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0D90" w14:textId="77777777" w:rsidR="00E27DC3" w:rsidRPr="005568B7" w:rsidRDefault="00E27DC3">
      <w:pPr>
        <w:pStyle w:val="ConsPlusNormal"/>
        <w:rPr>
          <w:lang w:val="en-US"/>
        </w:rPr>
      </w:pPr>
    </w:p>
    <w:p w14:paraId="5D5C2E7E" w14:textId="77777777" w:rsidR="007315CC" w:rsidRPr="001D6213" w:rsidRDefault="007315CC" w:rsidP="007315CC">
      <w:pPr>
        <w:ind w:firstLine="225"/>
        <w:jc w:val="center"/>
        <w:rPr>
          <w:color w:val="000000"/>
          <w:sz w:val="28"/>
          <w:szCs w:val="28"/>
        </w:rPr>
      </w:pPr>
      <w:r w:rsidRPr="001D6213">
        <w:rPr>
          <w:sz w:val="28"/>
          <w:szCs w:val="28"/>
        </w:rPr>
        <w:t>Объявление о проведении конкурса</w:t>
      </w:r>
    </w:p>
    <w:p w14:paraId="3470882B" w14:textId="77777777" w:rsidR="007315CC" w:rsidRDefault="007315CC" w:rsidP="007315CC">
      <w:pPr>
        <w:ind w:firstLine="225"/>
        <w:jc w:val="both"/>
        <w:rPr>
          <w:color w:val="000000"/>
          <w:sz w:val="28"/>
          <w:szCs w:val="28"/>
        </w:rPr>
      </w:pPr>
    </w:p>
    <w:p w14:paraId="5C249EC7" w14:textId="186F23B3" w:rsidR="00EE0017" w:rsidRDefault="00744D59" w:rsidP="007315CC">
      <w:pPr>
        <w:ind w:firstLine="709"/>
        <w:jc w:val="both"/>
        <w:rPr>
          <w:color w:val="000000"/>
          <w:sz w:val="28"/>
          <w:szCs w:val="28"/>
        </w:rPr>
      </w:pPr>
      <w:bookmarkStart w:id="0" w:name="_Hlk146118540"/>
      <w:r>
        <w:rPr>
          <w:color w:val="000000"/>
          <w:sz w:val="28"/>
          <w:szCs w:val="28"/>
        </w:rPr>
        <w:t xml:space="preserve">Контрольно-ревизионная палата Шелеховского </w:t>
      </w:r>
      <w:r w:rsidR="007315CC">
        <w:rPr>
          <w:color w:val="000000"/>
          <w:sz w:val="28"/>
          <w:szCs w:val="28"/>
        </w:rPr>
        <w:t>района</w:t>
      </w:r>
      <w:r w:rsidR="002F5481">
        <w:rPr>
          <w:color w:val="000000"/>
          <w:sz w:val="28"/>
          <w:szCs w:val="28"/>
        </w:rPr>
        <w:t xml:space="preserve"> объявляет конкурс на замещение </w:t>
      </w:r>
      <w:r w:rsidR="007315CC">
        <w:rPr>
          <w:color w:val="000000"/>
          <w:sz w:val="28"/>
          <w:szCs w:val="28"/>
        </w:rPr>
        <w:t xml:space="preserve">должности </w:t>
      </w:r>
      <w:r w:rsidR="002F5481">
        <w:rPr>
          <w:color w:val="000000"/>
          <w:sz w:val="28"/>
          <w:szCs w:val="28"/>
        </w:rPr>
        <w:t xml:space="preserve">инспектора </w:t>
      </w:r>
      <w:proofErr w:type="spellStart"/>
      <w:r w:rsidR="002F5481">
        <w:rPr>
          <w:color w:val="000000"/>
          <w:sz w:val="28"/>
          <w:szCs w:val="28"/>
        </w:rPr>
        <w:t>Контрольно</w:t>
      </w:r>
      <w:proofErr w:type="spellEnd"/>
      <w:r w:rsidR="002F5481">
        <w:rPr>
          <w:color w:val="000000"/>
          <w:sz w:val="28"/>
          <w:szCs w:val="28"/>
        </w:rPr>
        <w:t>–ревизионной палат</w:t>
      </w:r>
      <w:r w:rsidR="00EE0017">
        <w:rPr>
          <w:color w:val="000000"/>
          <w:sz w:val="28"/>
          <w:szCs w:val="28"/>
        </w:rPr>
        <w:t>ы</w:t>
      </w:r>
      <w:r w:rsidR="002F5481">
        <w:rPr>
          <w:color w:val="000000"/>
          <w:sz w:val="28"/>
          <w:szCs w:val="28"/>
        </w:rPr>
        <w:t xml:space="preserve"> Шелеховского района.</w:t>
      </w:r>
      <w:r w:rsidR="007315CC">
        <w:rPr>
          <w:color w:val="000000"/>
          <w:sz w:val="28"/>
          <w:szCs w:val="28"/>
        </w:rPr>
        <w:t xml:space="preserve"> </w:t>
      </w:r>
    </w:p>
    <w:bookmarkEnd w:id="0"/>
    <w:p w14:paraId="03EC2B3D" w14:textId="77777777" w:rsidR="00EF25D1" w:rsidRDefault="00EE0017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претендентам на замещение указанной должности предъявляются к</w:t>
      </w:r>
      <w:r w:rsidR="007315CC">
        <w:rPr>
          <w:color w:val="000000"/>
          <w:sz w:val="28"/>
          <w:szCs w:val="28"/>
        </w:rPr>
        <w:t>валификационные требования:</w:t>
      </w:r>
    </w:p>
    <w:p w14:paraId="164368B4" w14:textId="77777777" w:rsidR="00EF25D1" w:rsidRDefault="00747430" w:rsidP="00747430">
      <w:pPr>
        <w:shd w:val="clear" w:color="auto" w:fill="FFFFFF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F25D1">
        <w:rPr>
          <w:b/>
          <w:bCs/>
          <w:sz w:val="28"/>
          <w:szCs w:val="28"/>
          <w:bdr w:val="none" w:sz="0" w:space="0" w:color="auto" w:frame="1"/>
        </w:rPr>
        <w:t xml:space="preserve">1. </w:t>
      </w:r>
      <w:bookmarkStart w:id="1" w:name="_Hlk146118842"/>
      <w:r w:rsidRPr="00EF25D1">
        <w:rPr>
          <w:b/>
          <w:bCs/>
          <w:sz w:val="28"/>
          <w:szCs w:val="28"/>
          <w:bdr w:val="none" w:sz="0" w:space="0" w:color="auto" w:frame="1"/>
        </w:rPr>
        <w:t>Базовые квалификационные требования</w:t>
      </w:r>
      <w:bookmarkEnd w:id="1"/>
    </w:p>
    <w:p w14:paraId="331474F1" w14:textId="77777777" w:rsidR="00747430" w:rsidRDefault="00747430" w:rsidP="00747430">
      <w:pPr>
        <w:shd w:val="clear" w:color="auto" w:fill="FFFFFF"/>
        <w:ind w:firstLine="567"/>
        <w:jc w:val="both"/>
        <w:rPr>
          <w:sz w:val="28"/>
          <w:szCs w:val="28"/>
        </w:rPr>
      </w:pPr>
      <w:r w:rsidRPr="00EF25D1">
        <w:rPr>
          <w:sz w:val="28"/>
          <w:szCs w:val="28"/>
        </w:rPr>
        <w:t>Уровень профессионального образования: высшее образование</w:t>
      </w:r>
      <w:r w:rsidR="00526BD3">
        <w:rPr>
          <w:sz w:val="28"/>
          <w:szCs w:val="28"/>
        </w:rPr>
        <w:t>.</w:t>
      </w:r>
    </w:p>
    <w:p w14:paraId="32D71A31" w14:textId="77777777" w:rsidR="00526BD3" w:rsidRDefault="00526BD3" w:rsidP="00526BD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стажу муниципальной службы</w:t>
      </w:r>
      <w:r w:rsidRPr="00EF25D1">
        <w:rPr>
          <w:sz w:val="28"/>
          <w:szCs w:val="28"/>
        </w:rPr>
        <w:t xml:space="preserve"> или стажу работы по специальности, направлению подготовки вне зависимости от направления профессиональной служебной деятельности: не менее двух лет стажа </w:t>
      </w:r>
      <w:r>
        <w:rPr>
          <w:sz w:val="28"/>
          <w:szCs w:val="28"/>
        </w:rPr>
        <w:t xml:space="preserve">муниципальной </w:t>
      </w:r>
      <w:r w:rsidRPr="00EF25D1">
        <w:rPr>
          <w:sz w:val="28"/>
          <w:szCs w:val="28"/>
        </w:rPr>
        <w:t xml:space="preserve">службы </w:t>
      </w:r>
      <w:r w:rsidR="00872010">
        <w:rPr>
          <w:sz w:val="28"/>
          <w:szCs w:val="28"/>
        </w:rPr>
        <w:t xml:space="preserve">(государственной службы) </w:t>
      </w:r>
      <w:r w:rsidRPr="00EF25D1">
        <w:rPr>
          <w:sz w:val="28"/>
          <w:szCs w:val="28"/>
        </w:rPr>
        <w:t>или не менее трех лет стажа работы по специальности</w:t>
      </w:r>
      <w:r>
        <w:rPr>
          <w:sz w:val="28"/>
          <w:szCs w:val="28"/>
        </w:rPr>
        <w:t>.</w:t>
      </w:r>
    </w:p>
    <w:p w14:paraId="01149F13" w14:textId="77777777" w:rsidR="00747430" w:rsidRPr="00EF25D1" w:rsidRDefault="00747430" w:rsidP="00747430">
      <w:pPr>
        <w:ind w:firstLine="567"/>
        <w:jc w:val="both"/>
        <w:rPr>
          <w:sz w:val="28"/>
          <w:szCs w:val="28"/>
        </w:rPr>
      </w:pPr>
      <w:r w:rsidRPr="00EF25D1">
        <w:rPr>
          <w:sz w:val="28"/>
          <w:szCs w:val="28"/>
        </w:rPr>
        <w:t>Базовые требования к знаниям и навыкам:</w:t>
      </w:r>
    </w:p>
    <w:p w14:paraId="0F274424" w14:textId="77777777" w:rsidR="00747430" w:rsidRPr="00EF25D1" w:rsidRDefault="00E27DC3" w:rsidP="007474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7430" w:rsidRPr="00EF25D1">
        <w:rPr>
          <w:sz w:val="28"/>
          <w:szCs w:val="28"/>
        </w:rPr>
        <w:t xml:space="preserve"> знание государственного языка Российской Федерации (русского языка);</w:t>
      </w:r>
    </w:p>
    <w:p w14:paraId="706DE14F" w14:textId="77777777" w:rsidR="006C69EE" w:rsidRPr="006C69EE" w:rsidRDefault="006C69EE" w:rsidP="006C69E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C69EE">
        <w:rPr>
          <w:sz w:val="28"/>
          <w:szCs w:val="28"/>
        </w:rPr>
        <w:t xml:space="preserve">- </w:t>
      </w:r>
      <w:r w:rsidR="00E778E6">
        <w:rPr>
          <w:sz w:val="28"/>
          <w:szCs w:val="28"/>
        </w:rPr>
        <w:t xml:space="preserve">знание </w:t>
      </w:r>
      <w:r w:rsidRPr="006C69EE">
        <w:rPr>
          <w:sz w:val="28"/>
          <w:szCs w:val="28"/>
        </w:rPr>
        <w:t>Конституци</w:t>
      </w:r>
      <w:r w:rsidR="00E778E6">
        <w:rPr>
          <w:sz w:val="28"/>
          <w:szCs w:val="28"/>
        </w:rPr>
        <w:t>и</w:t>
      </w:r>
      <w:r w:rsidRPr="006C69EE">
        <w:rPr>
          <w:sz w:val="28"/>
          <w:szCs w:val="28"/>
        </w:rPr>
        <w:t xml:space="preserve"> Российской Федерации, федерально</w:t>
      </w:r>
      <w:r w:rsidR="00E778E6">
        <w:rPr>
          <w:sz w:val="28"/>
          <w:szCs w:val="28"/>
        </w:rPr>
        <w:t>го</w:t>
      </w:r>
      <w:r w:rsidRPr="006C69EE">
        <w:rPr>
          <w:sz w:val="28"/>
          <w:szCs w:val="28"/>
        </w:rPr>
        <w:t xml:space="preserve"> </w:t>
      </w:r>
      <w:r>
        <w:rPr>
          <w:sz w:val="28"/>
          <w:szCs w:val="28"/>
        </w:rPr>
        <w:t>и областно</w:t>
      </w:r>
      <w:r w:rsidR="00E778E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6C69EE">
        <w:rPr>
          <w:sz w:val="28"/>
          <w:szCs w:val="28"/>
        </w:rPr>
        <w:t>законодательств</w:t>
      </w:r>
      <w:r w:rsidR="00E778E6">
        <w:rPr>
          <w:sz w:val="28"/>
          <w:szCs w:val="28"/>
        </w:rPr>
        <w:t>а</w:t>
      </w:r>
      <w:r w:rsidRPr="006C69EE">
        <w:rPr>
          <w:sz w:val="28"/>
          <w:szCs w:val="28"/>
        </w:rPr>
        <w:t>, ины</w:t>
      </w:r>
      <w:r w:rsidR="00E27DC3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нормативны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правовы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акт</w:t>
      </w:r>
      <w:r w:rsidR="00E778E6">
        <w:rPr>
          <w:sz w:val="28"/>
          <w:szCs w:val="28"/>
        </w:rPr>
        <w:t>ов</w:t>
      </w:r>
      <w:r w:rsidRPr="006C69EE">
        <w:rPr>
          <w:sz w:val="28"/>
          <w:szCs w:val="28"/>
        </w:rPr>
        <w:t xml:space="preserve"> Российской Федерации, Иркутской области, Устав</w:t>
      </w:r>
      <w:r w:rsidR="00E778E6">
        <w:rPr>
          <w:sz w:val="28"/>
          <w:szCs w:val="28"/>
        </w:rPr>
        <w:t>а</w:t>
      </w:r>
      <w:r w:rsidRPr="006C69EE">
        <w:rPr>
          <w:sz w:val="28"/>
          <w:szCs w:val="28"/>
        </w:rPr>
        <w:t xml:space="preserve"> Шелеховского муниципального района и нормативно-правовы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акт</w:t>
      </w:r>
      <w:r w:rsidR="00E778E6">
        <w:rPr>
          <w:sz w:val="28"/>
          <w:szCs w:val="28"/>
        </w:rPr>
        <w:t>ов</w:t>
      </w:r>
      <w:r w:rsidRPr="006C69EE">
        <w:rPr>
          <w:sz w:val="28"/>
          <w:szCs w:val="28"/>
        </w:rPr>
        <w:t xml:space="preserve"> Шелеховского муниципального образования, локальны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нормативны</w:t>
      </w:r>
      <w:r w:rsidR="00E778E6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акт</w:t>
      </w:r>
      <w:r w:rsidR="00E778E6">
        <w:rPr>
          <w:sz w:val="28"/>
          <w:szCs w:val="28"/>
        </w:rPr>
        <w:t>ов</w:t>
      </w:r>
      <w:r w:rsidRPr="006C69EE">
        <w:rPr>
          <w:sz w:val="28"/>
          <w:szCs w:val="28"/>
        </w:rPr>
        <w:t xml:space="preserve"> </w:t>
      </w:r>
      <w:proofErr w:type="spellStart"/>
      <w:r w:rsidRPr="006C69EE">
        <w:rPr>
          <w:sz w:val="28"/>
          <w:szCs w:val="28"/>
        </w:rPr>
        <w:t>К</w:t>
      </w:r>
      <w:r w:rsidR="00E778E6">
        <w:rPr>
          <w:sz w:val="28"/>
          <w:szCs w:val="28"/>
        </w:rPr>
        <w:t>онтрольно</w:t>
      </w:r>
      <w:proofErr w:type="spellEnd"/>
      <w:r w:rsidR="00E778E6">
        <w:rPr>
          <w:sz w:val="28"/>
          <w:szCs w:val="28"/>
        </w:rPr>
        <w:t xml:space="preserve"> – ревизионной палаты Шелеховского</w:t>
      </w:r>
      <w:r w:rsidRPr="006C69EE">
        <w:rPr>
          <w:sz w:val="28"/>
          <w:szCs w:val="28"/>
        </w:rPr>
        <w:t xml:space="preserve"> района, необходимы</w:t>
      </w:r>
      <w:r w:rsidR="00E27DC3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для исполнения должностных обязанностей по замещаемой должности муниципальной службы;</w:t>
      </w:r>
    </w:p>
    <w:p w14:paraId="42697CF0" w14:textId="77777777" w:rsidR="006C69EE" w:rsidRPr="006C69EE" w:rsidRDefault="006C69EE" w:rsidP="006C69E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6C69EE">
        <w:rPr>
          <w:sz w:val="28"/>
          <w:szCs w:val="28"/>
        </w:rPr>
        <w:t xml:space="preserve">- </w:t>
      </w:r>
      <w:r w:rsidR="00DF61F2">
        <w:rPr>
          <w:sz w:val="28"/>
          <w:szCs w:val="28"/>
        </w:rPr>
        <w:t xml:space="preserve">знание </w:t>
      </w:r>
      <w:r w:rsidRPr="006C69EE">
        <w:rPr>
          <w:sz w:val="28"/>
          <w:szCs w:val="28"/>
        </w:rPr>
        <w:t>правил и норм охраны труда, иные правовы</w:t>
      </w:r>
      <w:r w:rsidR="00DF61F2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акт</w:t>
      </w:r>
      <w:r w:rsidR="00DF61F2">
        <w:rPr>
          <w:sz w:val="28"/>
          <w:szCs w:val="28"/>
        </w:rPr>
        <w:t>ов</w:t>
      </w:r>
      <w:r w:rsidRPr="006C69EE">
        <w:rPr>
          <w:sz w:val="28"/>
          <w:szCs w:val="28"/>
        </w:rPr>
        <w:t>, имеющи</w:t>
      </w:r>
      <w:r w:rsidR="00DF61F2">
        <w:rPr>
          <w:sz w:val="28"/>
          <w:szCs w:val="28"/>
        </w:rPr>
        <w:t>х</w:t>
      </w:r>
      <w:r w:rsidRPr="006C69EE">
        <w:rPr>
          <w:sz w:val="28"/>
          <w:szCs w:val="28"/>
        </w:rPr>
        <w:t xml:space="preserve"> отношение к исполнению муниципальных должностных обязанностей;</w:t>
      </w:r>
    </w:p>
    <w:p w14:paraId="63EACE57" w14:textId="77777777" w:rsidR="00710CE6" w:rsidRPr="00EF25D1" w:rsidRDefault="006C69EE" w:rsidP="00710CE6">
      <w:pPr>
        <w:spacing w:after="15"/>
        <w:ind w:firstLine="567"/>
        <w:jc w:val="both"/>
        <w:rPr>
          <w:sz w:val="28"/>
          <w:szCs w:val="28"/>
        </w:rPr>
      </w:pPr>
      <w:r w:rsidRPr="006C69EE">
        <w:rPr>
          <w:sz w:val="28"/>
          <w:szCs w:val="28"/>
        </w:rPr>
        <w:t xml:space="preserve">- </w:t>
      </w:r>
      <w:r w:rsidR="00710CE6" w:rsidRPr="00EF25D1">
        <w:rPr>
          <w:sz w:val="28"/>
          <w:szCs w:val="28"/>
        </w:rPr>
        <w:t>законодательство Российской Федерации о налогах и сборах, о контрактной системе в сфере закупок товаров, работ, услуг для обеспечения государственных и муниципальных нужд;</w:t>
      </w:r>
    </w:p>
    <w:p w14:paraId="41FAC090" w14:textId="77777777"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структуру бюджетной системы Российской Федерации, бюджетную классификацию Российской Федерации, ее состав;</w:t>
      </w:r>
    </w:p>
    <w:p w14:paraId="4BBA2FCD" w14:textId="77777777"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утверждения бюджетных инвестиций;</w:t>
      </w:r>
    </w:p>
    <w:p w14:paraId="40C89CFF" w14:textId="77777777"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 xml:space="preserve">порядок утверждения и критерии </w:t>
      </w:r>
      <w:r w:rsidR="00E148E0">
        <w:rPr>
          <w:sz w:val="28"/>
          <w:szCs w:val="28"/>
        </w:rPr>
        <w:t xml:space="preserve">муниципальных </w:t>
      </w:r>
      <w:r w:rsidRPr="00EF25D1">
        <w:rPr>
          <w:sz w:val="28"/>
          <w:szCs w:val="28"/>
        </w:rPr>
        <w:t>программ, механизм оценки эффективности их реализации;</w:t>
      </w:r>
    </w:p>
    <w:p w14:paraId="6B3BAE16" w14:textId="77777777"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разработки, утверждения и реализации ведомственных целевых программ;</w:t>
      </w:r>
    </w:p>
    <w:p w14:paraId="6B927ED2" w14:textId="77777777"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составления и ведения сводной бюджетной росписи;</w:t>
      </w:r>
    </w:p>
    <w:p w14:paraId="6E182FCE" w14:textId="77777777"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особенности бюджетных полномочий участников бюджетного процесса;</w:t>
      </w:r>
    </w:p>
    <w:p w14:paraId="30EED2DF" w14:textId="77777777"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бюджетные полномочия органов государственного (муниципального) финансового контроля;</w:t>
      </w:r>
    </w:p>
    <w:p w14:paraId="551C712E" w14:textId="77777777"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14:paraId="3F2EC615" w14:textId="77777777"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25D1">
        <w:rPr>
          <w:sz w:val="28"/>
          <w:szCs w:val="28"/>
        </w:rPr>
        <w:t>порядок ведения бухгалтерского учета в бюджетных учреждениях;</w:t>
      </w:r>
    </w:p>
    <w:p w14:paraId="0071DB57" w14:textId="77777777" w:rsidR="00710CE6" w:rsidRPr="00EF25D1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порядок составления бюджетной отчетности;</w:t>
      </w:r>
    </w:p>
    <w:p w14:paraId="2AF84590" w14:textId="77777777" w:rsidR="006C69EE" w:rsidRPr="006C69EE" w:rsidRDefault="00710CE6" w:rsidP="00710CE6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D1">
        <w:rPr>
          <w:sz w:val="28"/>
          <w:szCs w:val="28"/>
        </w:rPr>
        <w:t>виды бюджетных нарушений и бюджетные меры принуждени</w:t>
      </w:r>
      <w:r>
        <w:rPr>
          <w:sz w:val="28"/>
          <w:szCs w:val="28"/>
        </w:rPr>
        <w:t>я, применяемые за их совершение</w:t>
      </w:r>
      <w:r w:rsidRPr="00710CE6">
        <w:rPr>
          <w:sz w:val="28"/>
          <w:szCs w:val="28"/>
        </w:rPr>
        <w:t>;</w:t>
      </w:r>
    </w:p>
    <w:p w14:paraId="11917E8E" w14:textId="77777777" w:rsidR="00747430" w:rsidRDefault="00E778E6" w:rsidP="007474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430" w:rsidRPr="00EF25D1">
        <w:rPr>
          <w:sz w:val="28"/>
          <w:szCs w:val="28"/>
        </w:rPr>
        <w:t xml:space="preserve"> знание основ делопроизводства и документооборота;</w:t>
      </w:r>
    </w:p>
    <w:p w14:paraId="15B0D961" w14:textId="77777777" w:rsidR="00884C99" w:rsidRPr="00884C99" w:rsidRDefault="00884C99" w:rsidP="007474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знания в области бухгалтерского и бюджетного учета</w:t>
      </w:r>
      <w:r w:rsidRPr="00884C99">
        <w:rPr>
          <w:sz w:val="28"/>
          <w:szCs w:val="28"/>
        </w:rPr>
        <w:t>;</w:t>
      </w:r>
    </w:p>
    <w:p w14:paraId="3C901A85" w14:textId="77777777" w:rsidR="00747430" w:rsidRDefault="00E778E6" w:rsidP="0074743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430" w:rsidRPr="00EF25D1">
        <w:rPr>
          <w:sz w:val="28"/>
          <w:szCs w:val="28"/>
        </w:rPr>
        <w:t>знания и навыки в области информационно-коммуникационных технологий.</w:t>
      </w:r>
    </w:p>
    <w:p w14:paraId="7F562BF4" w14:textId="77777777" w:rsidR="001C447A" w:rsidRDefault="001C447A" w:rsidP="00747430">
      <w:pPr>
        <w:shd w:val="clear" w:color="auto" w:fill="FFFFFF"/>
        <w:ind w:firstLine="567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F25D1">
        <w:rPr>
          <w:b/>
          <w:bCs/>
          <w:sz w:val="28"/>
          <w:szCs w:val="28"/>
          <w:bdr w:val="none" w:sz="0" w:space="0" w:color="auto" w:frame="1"/>
        </w:rPr>
        <w:t xml:space="preserve">2. </w:t>
      </w:r>
      <w:bookmarkStart w:id="2" w:name="_Hlk146118870"/>
      <w:r w:rsidRPr="00EF25D1">
        <w:rPr>
          <w:b/>
          <w:bCs/>
          <w:sz w:val="28"/>
          <w:szCs w:val="28"/>
          <w:bdr w:val="none" w:sz="0" w:space="0" w:color="auto" w:frame="1"/>
        </w:rPr>
        <w:t xml:space="preserve">Функциональные квалификационные </w:t>
      </w:r>
      <w:bookmarkEnd w:id="2"/>
      <w:r w:rsidRPr="00EF25D1">
        <w:rPr>
          <w:b/>
          <w:bCs/>
          <w:sz w:val="28"/>
          <w:szCs w:val="28"/>
          <w:bdr w:val="none" w:sz="0" w:space="0" w:color="auto" w:frame="1"/>
        </w:rPr>
        <w:t>требования</w:t>
      </w:r>
    </w:p>
    <w:p w14:paraId="27E12AAD" w14:textId="77777777"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Квалификационным требованием к профессиональным умениям являются: </w:t>
      </w:r>
    </w:p>
    <w:p w14:paraId="042EEC38" w14:textId="77777777"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Умения: </w:t>
      </w:r>
    </w:p>
    <w:p w14:paraId="1728CAC2" w14:textId="77777777"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систематизации и подготовки аналитического, информационного материала, делового письма, системного подхода в решении задач; </w:t>
      </w:r>
    </w:p>
    <w:p w14:paraId="12F7209D" w14:textId="77777777"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в области бухгалтерского учета, бюджетного учета, финансов и анализа финансово-хозяйственной деятельности организаций; </w:t>
      </w:r>
    </w:p>
    <w:p w14:paraId="2DAAD9FD" w14:textId="77777777"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проведения документальных ревизий и проверок; </w:t>
      </w:r>
    </w:p>
    <w:p w14:paraId="0E79862C" w14:textId="77777777"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организации документооборота и порядка документального оформления и отражения в бухгалтерском учете хозяйственных средств и их движения; </w:t>
      </w:r>
    </w:p>
    <w:p w14:paraId="671CEF7E" w14:textId="002C8911"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проведения финансово-экономической экспертизы проектов нормативных правовых документов; </w:t>
      </w:r>
    </w:p>
    <w:p w14:paraId="5C1CA6BD" w14:textId="77777777" w:rsidR="00710CE6" w:rsidRPr="00710CE6" w:rsidRDefault="00710CE6" w:rsidP="0074743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710CE6">
        <w:rPr>
          <w:sz w:val="28"/>
          <w:szCs w:val="28"/>
          <w:shd w:val="clear" w:color="auto" w:fill="FFFFFF"/>
        </w:rPr>
        <w:t xml:space="preserve">- </w:t>
      </w:r>
      <w:r w:rsidRPr="00710CE6">
        <w:rPr>
          <w:sz w:val="28"/>
          <w:szCs w:val="28"/>
        </w:rPr>
        <w:t>работы с внутренними и периферийными устройствами компьютера, информационно-телекоммуникационными сетями, в том числе с сетью «Интернет», в операционной системе, текстовом редакторе, с электронными таблицами, управления электронной почтой, подготовки презентаций, использования графических объектов в электронных документах, работы с базами данных</w:t>
      </w:r>
      <w:r w:rsidRPr="00710CE6">
        <w:rPr>
          <w:sz w:val="28"/>
          <w:szCs w:val="28"/>
          <w:shd w:val="clear" w:color="auto" w:fill="FFFFFF"/>
        </w:rPr>
        <w:t xml:space="preserve">; </w:t>
      </w:r>
    </w:p>
    <w:p w14:paraId="7F8A8DF4" w14:textId="77777777" w:rsidR="001C447A" w:rsidRPr="00EF25D1" w:rsidRDefault="0066741B" w:rsidP="001C447A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47A" w:rsidRPr="00EF25D1">
        <w:rPr>
          <w:sz w:val="28"/>
          <w:szCs w:val="28"/>
        </w:rPr>
        <w:t>подготовки заключений на проект бюджет</w:t>
      </w:r>
      <w:r>
        <w:rPr>
          <w:sz w:val="28"/>
          <w:szCs w:val="28"/>
        </w:rPr>
        <w:t>а муниципального образования</w:t>
      </w:r>
      <w:r w:rsidR="001C447A" w:rsidRPr="00EF25D1">
        <w:rPr>
          <w:sz w:val="28"/>
          <w:szCs w:val="28"/>
        </w:rPr>
        <w:t xml:space="preserve"> на очередной финансовый год и плановый период и других</w:t>
      </w:r>
      <w:r>
        <w:rPr>
          <w:sz w:val="28"/>
          <w:szCs w:val="28"/>
        </w:rPr>
        <w:t xml:space="preserve"> муниципальных нормативных правовых актов</w:t>
      </w:r>
      <w:r w:rsidR="001C447A" w:rsidRPr="00EF25D1">
        <w:rPr>
          <w:sz w:val="28"/>
          <w:szCs w:val="28"/>
        </w:rPr>
        <w:t>, при реализации которых предполагается использование средств бюджета</w:t>
      </w:r>
      <w:r>
        <w:rPr>
          <w:sz w:val="28"/>
          <w:szCs w:val="28"/>
        </w:rPr>
        <w:t xml:space="preserve"> муниципального образования</w:t>
      </w:r>
      <w:r w:rsidR="001C447A" w:rsidRPr="00EF25D1">
        <w:rPr>
          <w:sz w:val="28"/>
          <w:szCs w:val="28"/>
        </w:rPr>
        <w:t>, а также предложений о принятии или об отклонении представленн</w:t>
      </w:r>
      <w:r>
        <w:rPr>
          <w:sz w:val="28"/>
          <w:szCs w:val="28"/>
        </w:rPr>
        <w:t>ого проекта нормативного правового акта</w:t>
      </w:r>
      <w:r w:rsidR="001C447A" w:rsidRPr="00EF25D1">
        <w:rPr>
          <w:sz w:val="28"/>
          <w:szCs w:val="28"/>
        </w:rPr>
        <w:t>;</w:t>
      </w:r>
    </w:p>
    <w:p w14:paraId="0174CCB2" w14:textId="77777777" w:rsidR="001C447A" w:rsidRPr="00EF25D1" w:rsidRDefault="0066741B" w:rsidP="001C447A">
      <w:pPr>
        <w:spacing w:after="1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447A" w:rsidRPr="00EF25D1">
        <w:rPr>
          <w:sz w:val="28"/>
          <w:szCs w:val="28"/>
        </w:rPr>
        <w:t>подготовки программ проведения контрольных и экспертно-аналитических мероприятий, сост</w:t>
      </w:r>
      <w:r>
        <w:rPr>
          <w:sz w:val="28"/>
          <w:szCs w:val="28"/>
        </w:rPr>
        <w:t>авления актов, проектов отчетов.</w:t>
      </w:r>
    </w:p>
    <w:p w14:paraId="78DD704C" w14:textId="77777777" w:rsidR="00EE0017" w:rsidRDefault="00EE0017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315CC">
        <w:rPr>
          <w:color w:val="000000"/>
          <w:sz w:val="28"/>
          <w:szCs w:val="28"/>
        </w:rPr>
        <w:t>ля участия в конкурсе</w:t>
      </w:r>
      <w:r w:rsidRPr="00EE0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 представить</w:t>
      </w:r>
      <w:r w:rsidRPr="00EE0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документы</w:t>
      </w:r>
      <w:r w:rsidR="007315CC">
        <w:rPr>
          <w:color w:val="000000"/>
          <w:sz w:val="28"/>
          <w:szCs w:val="28"/>
        </w:rPr>
        <w:t xml:space="preserve">: </w:t>
      </w:r>
    </w:p>
    <w:p w14:paraId="67F5218F" w14:textId="77777777" w:rsidR="00BE6ADF" w:rsidRDefault="00BE6ADF" w:rsidP="00BE6A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заявление об участии в конкурсе;</w:t>
      </w:r>
    </w:p>
    <w:p w14:paraId="42156336" w14:textId="77777777" w:rsidR="00BE6ADF" w:rsidRDefault="00BE6ADF" w:rsidP="00BE6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498BD68C" w14:textId="1729EF38" w:rsidR="00BE6ADF" w:rsidRDefault="00BE6ADF" w:rsidP="00BE6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копию паспорта;</w:t>
      </w:r>
    </w:p>
    <w:p w14:paraId="14B2A116" w14:textId="5DF9E291" w:rsidR="00BE6ADF" w:rsidRDefault="00BE6ADF" w:rsidP="00BE6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копию трудов</w:t>
      </w:r>
      <w:r w:rsidR="001B4A54">
        <w:rPr>
          <w:sz w:val="28"/>
          <w:szCs w:val="28"/>
        </w:rPr>
        <w:t>ой</w:t>
      </w:r>
      <w:r>
        <w:rPr>
          <w:sz w:val="28"/>
          <w:szCs w:val="28"/>
        </w:rPr>
        <w:t xml:space="preserve"> книжк</w:t>
      </w:r>
      <w:r w:rsidR="001B4A54">
        <w:rPr>
          <w:sz w:val="28"/>
          <w:szCs w:val="28"/>
        </w:rPr>
        <w:t>и</w:t>
      </w:r>
      <w:r>
        <w:rPr>
          <w:sz w:val="28"/>
          <w:szCs w:val="28"/>
        </w:rPr>
        <w:t>, за исключением случаев, когда трудовой договор заключается впервые;</w:t>
      </w:r>
    </w:p>
    <w:p w14:paraId="23DA95DF" w14:textId="641D7C41" w:rsidR="00BE6ADF" w:rsidRDefault="00BE6ADF" w:rsidP="00BE6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копию документа об образовании;</w:t>
      </w:r>
    </w:p>
    <w:p w14:paraId="13B44D6D" w14:textId="30DCA5E6" w:rsidR="00BE6ADF" w:rsidRDefault="00BE6ADF" w:rsidP="00BE6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копию страхового свидетельства обязательного пенсионного страхования;</w:t>
      </w:r>
    </w:p>
    <w:p w14:paraId="070B1808" w14:textId="3E7B5E75" w:rsidR="00BE6ADF" w:rsidRDefault="00BE6ADF" w:rsidP="00BE6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4FA59EAE" w14:textId="3E68BB5D" w:rsidR="00BE6ADF" w:rsidRDefault="00BE6ADF" w:rsidP="00BE6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копию документов воинского учета - для военнообязанных и лиц, подлежащих призыву на военную службу;</w:t>
      </w:r>
    </w:p>
    <w:p w14:paraId="1FC566C2" w14:textId="77777777" w:rsidR="00BE6ADF" w:rsidRDefault="00BE6ADF" w:rsidP="00BE6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14:paraId="7303E961" w14:textId="77777777" w:rsidR="00BE6ADF" w:rsidRDefault="00BE6ADF" w:rsidP="00BE6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781D2452" w14:textId="4181AC04" w:rsidR="00BE6ADF" w:rsidRDefault="00BE6ADF" w:rsidP="00BE6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color w:val="000000"/>
          <w:sz w:val="28"/>
          <w:szCs w:val="28"/>
        </w:rPr>
        <w:t xml:space="preserve">заявление о согласии на обработку персональных </w:t>
      </w:r>
      <w:proofErr w:type="gramStart"/>
      <w:r>
        <w:rPr>
          <w:color w:val="000000"/>
          <w:sz w:val="28"/>
          <w:szCs w:val="28"/>
        </w:rPr>
        <w:t>данных ;</w:t>
      </w:r>
      <w:proofErr w:type="gramEnd"/>
    </w:p>
    <w:p w14:paraId="1107682F" w14:textId="77777777" w:rsidR="00BE6ADF" w:rsidRDefault="00BE6ADF" w:rsidP="00BE6A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57BDFACB" w14:textId="6E35F1A7" w:rsidR="007315CC" w:rsidRDefault="007315CC" w:rsidP="007315CC">
      <w:pPr>
        <w:ind w:firstLine="709"/>
        <w:jc w:val="both"/>
        <w:rPr>
          <w:color w:val="000000"/>
          <w:sz w:val="28"/>
          <w:szCs w:val="28"/>
        </w:rPr>
      </w:pPr>
      <w:bookmarkStart w:id="3" w:name="_Hlk146118510"/>
      <w:r>
        <w:rPr>
          <w:color w:val="000000"/>
          <w:sz w:val="28"/>
          <w:szCs w:val="28"/>
        </w:rPr>
        <w:t>Место и время приема документов</w:t>
      </w:r>
      <w:r w:rsidRPr="00FF21FD">
        <w:rPr>
          <w:color w:val="000000"/>
          <w:sz w:val="28"/>
          <w:szCs w:val="28"/>
        </w:rPr>
        <w:t xml:space="preserve"> </w:t>
      </w:r>
      <w:r w:rsidR="00941305">
        <w:rPr>
          <w:color w:val="000000"/>
          <w:sz w:val="28"/>
          <w:szCs w:val="28"/>
        </w:rPr>
        <w:t>для участия в конкурсе</w:t>
      </w:r>
      <w:r w:rsidR="00941305" w:rsidRPr="00941305">
        <w:rPr>
          <w:color w:val="000000"/>
          <w:sz w:val="28"/>
          <w:szCs w:val="28"/>
        </w:rPr>
        <w:t>:</w:t>
      </w:r>
      <w:r w:rsidR="00941305">
        <w:rPr>
          <w:color w:val="000000"/>
          <w:sz w:val="28"/>
          <w:szCs w:val="28"/>
        </w:rPr>
        <w:t xml:space="preserve"> г. Шелехов, 20 –й квартал, </w:t>
      </w:r>
      <w:r w:rsidR="00160307">
        <w:rPr>
          <w:color w:val="000000"/>
          <w:sz w:val="28"/>
          <w:szCs w:val="28"/>
        </w:rPr>
        <w:t xml:space="preserve">дом </w:t>
      </w:r>
      <w:r w:rsidR="00941305">
        <w:rPr>
          <w:color w:val="000000"/>
          <w:sz w:val="28"/>
          <w:szCs w:val="28"/>
        </w:rPr>
        <w:t>84</w:t>
      </w:r>
      <w:r w:rsidR="005568B7">
        <w:rPr>
          <w:color w:val="000000"/>
          <w:sz w:val="28"/>
          <w:szCs w:val="28"/>
        </w:rPr>
        <w:t>,</w:t>
      </w:r>
      <w:r w:rsidR="00941305">
        <w:rPr>
          <w:color w:val="000000"/>
          <w:sz w:val="28"/>
          <w:szCs w:val="28"/>
        </w:rPr>
        <w:t xml:space="preserve"> </w:t>
      </w:r>
      <w:proofErr w:type="spellStart"/>
      <w:r w:rsidR="00941305">
        <w:rPr>
          <w:color w:val="000000"/>
          <w:sz w:val="28"/>
          <w:szCs w:val="28"/>
        </w:rPr>
        <w:t>каб</w:t>
      </w:r>
      <w:proofErr w:type="spellEnd"/>
      <w:r w:rsidR="00941305">
        <w:rPr>
          <w:color w:val="000000"/>
          <w:sz w:val="28"/>
          <w:szCs w:val="28"/>
        </w:rPr>
        <w:t>. 6</w:t>
      </w:r>
      <w:r w:rsidR="00093478">
        <w:rPr>
          <w:color w:val="000000"/>
          <w:sz w:val="28"/>
          <w:szCs w:val="28"/>
        </w:rPr>
        <w:t xml:space="preserve"> с </w:t>
      </w:r>
      <w:r w:rsidR="00420F7D">
        <w:rPr>
          <w:color w:val="000000"/>
          <w:sz w:val="28"/>
          <w:szCs w:val="28"/>
        </w:rPr>
        <w:t>10</w:t>
      </w:r>
      <w:r w:rsidR="00093478">
        <w:rPr>
          <w:color w:val="000000"/>
          <w:sz w:val="28"/>
          <w:szCs w:val="28"/>
        </w:rPr>
        <w:t>.00</w:t>
      </w:r>
      <w:r w:rsidR="001B37F0">
        <w:rPr>
          <w:color w:val="000000"/>
          <w:sz w:val="28"/>
          <w:szCs w:val="28"/>
        </w:rPr>
        <w:t xml:space="preserve"> часов</w:t>
      </w:r>
      <w:r w:rsidR="00093478">
        <w:rPr>
          <w:color w:val="000000"/>
          <w:sz w:val="28"/>
          <w:szCs w:val="28"/>
        </w:rPr>
        <w:t xml:space="preserve"> </w:t>
      </w:r>
      <w:r w:rsidR="005568B7">
        <w:rPr>
          <w:color w:val="000000"/>
          <w:sz w:val="28"/>
          <w:szCs w:val="28"/>
        </w:rPr>
        <w:t>22 сентября 2023</w:t>
      </w:r>
      <w:r w:rsidR="001B37F0">
        <w:rPr>
          <w:color w:val="000000"/>
          <w:sz w:val="28"/>
          <w:szCs w:val="28"/>
        </w:rPr>
        <w:t xml:space="preserve"> года </w:t>
      </w:r>
      <w:r w:rsidR="00CE20EF">
        <w:rPr>
          <w:color w:val="000000"/>
          <w:sz w:val="28"/>
          <w:szCs w:val="28"/>
        </w:rPr>
        <w:t>до 1</w:t>
      </w:r>
      <w:r w:rsidR="000D6AFB">
        <w:rPr>
          <w:color w:val="000000"/>
          <w:sz w:val="28"/>
          <w:szCs w:val="28"/>
        </w:rPr>
        <w:t>7</w:t>
      </w:r>
      <w:r w:rsidR="00CE20EF">
        <w:rPr>
          <w:color w:val="000000"/>
          <w:sz w:val="28"/>
          <w:szCs w:val="28"/>
        </w:rPr>
        <w:t xml:space="preserve">.00 </w:t>
      </w:r>
      <w:r w:rsidR="001B37F0">
        <w:rPr>
          <w:color w:val="000000"/>
          <w:sz w:val="28"/>
          <w:szCs w:val="28"/>
        </w:rPr>
        <w:t xml:space="preserve">часов </w:t>
      </w:r>
      <w:r w:rsidR="005568B7">
        <w:rPr>
          <w:color w:val="000000"/>
          <w:sz w:val="28"/>
          <w:szCs w:val="28"/>
        </w:rPr>
        <w:t xml:space="preserve">12 октября 2023 </w:t>
      </w:r>
      <w:r w:rsidR="00CE20EF">
        <w:rPr>
          <w:color w:val="000000"/>
          <w:sz w:val="28"/>
          <w:szCs w:val="28"/>
        </w:rPr>
        <w:t xml:space="preserve">года </w:t>
      </w:r>
      <w:r w:rsidR="001B37F0">
        <w:rPr>
          <w:color w:val="000000"/>
          <w:sz w:val="28"/>
          <w:szCs w:val="28"/>
        </w:rPr>
        <w:t xml:space="preserve">включительно, </w:t>
      </w:r>
      <w:r w:rsidR="00CE20EF">
        <w:rPr>
          <w:color w:val="000000"/>
          <w:sz w:val="28"/>
          <w:szCs w:val="28"/>
        </w:rPr>
        <w:t xml:space="preserve">с понедельника по пятницу с </w:t>
      </w:r>
      <w:r w:rsidR="005568B7">
        <w:rPr>
          <w:color w:val="000000"/>
          <w:sz w:val="28"/>
          <w:szCs w:val="28"/>
        </w:rPr>
        <w:t>10</w:t>
      </w:r>
      <w:r w:rsidR="00CE20EF">
        <w:rPr>
          <w:color w:val="000000"/>
          <w:sz w:val="28"/>
          <w:szCs w:val="28"/>
        </w:rPr>
        <w:t>.00 до 17.00, перерыв на обед с 13.00 до 14.00</w:t>
      </w:r>
      <w:r w:rsidR="00941305">
        <w:rPr>
          <w:color w:val="000000"/>
          <w:sz w:val="28"/>
          <w:szCs w:val="28"/>
        </w:rPr>
        <w:t>.</w:t>
      </w:r>
    </w:p>
    <w:p w14:paraId="2E4B254C" w14:textId="455F69FD" w:rsidR="007315CC" w:rsidRDefault="007315CC" w:rsidP="009030F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Дата, время и место проведения конкурса </w:t>
      </w:r>
      <w:r w:rsidR="00BE6ADF">
        <w:rPr>
          <w:color w:val="000000"/>
          <w:sz w:val="28"/>
          <w:szCs w:val="28"/>
        </w:rPr>
        <w:t>13 октября 2023</w:t>
      </w:r>
      <w:r w:rsidR="00941305">
        <w:rPr>
          <w:color w:val="000000"/>
          <w:sz w:val="28"/>
          <w:szCs w:val="28"/>
        </w:rPr>
        <w:t xml:space="preserve"> года в 10.00 по адресу</w:t>
      </w:r>
      <w:r w:rsidR="00941305" w:rsidRPr="00941305">
        <w:rPr>
          <w:color w:val="000000"/>
          <w:sz w:val="28"/>
          <w:szCs w:val="28"/>
        </w:rPr>
        <w:t>:</w:t>
      </w:r>
      <w:r w:rsidR="00941305">
        <w:rPr>
          <w:color w:val="000000"/>
          <w:sz w:val="28"/>
          <w:szCs w:val="28"/>
        </w:rPr>
        <w:t xml:space="preserve"> г.</w:t>
      </w:r>
      <w:r w:rsidR="005568B7">
        <w:rPr>
          <w:color w:val="000000"/>
          <w:sz w:val="28"/>
          <w:szCs w:val="28"/>
        </w:rPr>
        <w:t xml:space="preserve"> </w:t>
      </w:r>
      <w:r w:rsidR="00941305">
        <w:rPr>
          <w:color w:val="000000"/>
          <w:sz w:val="28"/>
          <w:szCs w:val="28"/>
        </w:rPr>
        <w:t>Шелехов, 20-й квартал</w:t>
      </w:r>
      <w:r w:rsidR="00541DB4">
        <w:rPr>
          <w:color w:val="000000"/>
          <w:sz w:val="28"/>
          <w:szCs w:val="28"/>
        </w:rPr>
        <w:t>,</w:t>
      </w:r>
      <w:r w:rsidR="005568B7">
        <w:rPr>
          <w:color w:val="000000"/>
          <w:sz w:val="28"/>
          <w:szCs w:val="28"/>
        </w:rPr>
        <w:t xml:space="preserve"> дом </w:t>
      </w:r>
      <w:r w:rsidR="00541DB4">
        <w:rPr>
          <w:color w:val="000000"/>
          <w:sz w:val="28"/>
          <w:szCs w:val="28"/>
        </w:rPr>
        <w:t>84</w:t>
      </w:r>
      <w:r w:rsidR="005568B7">
        <w:rPr>
          <w:color w:val="000000"/>
          <w:sz w:val="28"/>
          <w:szCs w:val="28"/>
        </w:rPr>
        <w:t>,</w:t>
      </w:r>
      <w:r w:rsidR="00941305">
        <w:rPr>
          <w:color w:val="000000"/>
          <w:sz w:val="28"/>
          <w:szCs w:val="28"/>
        </w:rPr>
        <w:t xml:space="preserve"> </w:t>
      </w:r>
      <w:proofErr w:type="spellStart"/>
      <w:r w:rsidR="00941305">
        <w:rPr>
          <w:color w:val="000000"/>
          <w:sz w:val="28"/>
          <w:szCs w:val="28"/>
        </w:rPr>
        <w:t>каб</w:t>
      </w:r>
      <w:proofErr w:type="spellEnd"/>
      <w:r w:rsidR="00941305">
        <w:rPr>
          <w:color w:val="000000"/>
          <w:sz w:val="28"/>
          <w:szCs w:val="28"/>
        </w:rPr>
        <w:t>. 6</w:t>
      </w:r>
      <w:r w:rsidR="009F0F11">
        <w:rPr>
          <w:color w:val="000000"/>
          <w:sz w:val="28"/>
          <w:szCs w:val="28"/>
        </w:rPr>
        <w:t>.</w:t>
      </w:r>
    </w:p>
    <w:bookmarkEnd w:id="3"/>
    <w:p w14:paraId="445158E0" w14:textId="3846F333" w:rsidR="007612CD" w:rsidRDefault="007612CD" w:rsidP="007612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в два этапа:</w:t>
      </w:r>
    </w:p>
    <w:p w14:paraId="7FCB6396" w14:textId="77777777" w:rsidR="007612CD" w:rsidRDefault="007612CD" w:rsidP="007612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первый этап - конкурс документов; </w:t>
      </w:r>
    </w:p>
    <w:p w14:paraId="38B86602" w14:textId="77777777" w:rsidR="007612CD" w:rsidRDefault="007612CD" w:rsidP="007612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>торой этап - конкурс - испытание.</w:t>
      </w:r>
    </w:p>
    <w:p w14:paraId="257E9490" w14:textId="555196A8" w:rsidR="007612CD" w:rsidRDefault="007612CD" w:rsidP="007612C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этап (конкурс документов) заключается в оценке документов, представленных претендентами для участия в конкурсе на предмет соответствия квалификационным требованиям, предъявляемым для замещения должности </w:t>
      </w:r>
      <w:r>
        <w:rPr>
          <w:sz w:val="28"/>
          <w:szCs w:val="28"/>
        </w:rPr>
        <w:t>к уровню профессионального образования, к стажу муниципальной службы или стажу работы по специальности.</w:t>
      </w:r>
    </w:p>
    <w:p w14:paraId="3477725D" w14:textId="3B0FA6D9" w:rsidR="007612CD" w:rsidRDefault="007612CD" w:rsidP="00761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торой этап конкурса (конкурс – испытание) заключается в отборе претендентов для замещения должности на основе результатов прохождения ими собеседования, тестирования, </w:t>
      </w:r>
      <w:r>
        <w:rPr>
          <w:sz w:val="28"/>
          <w:szCs w:val="28"/>
        </w:rPr>
        <w:t xml:space="preserve">экзамена, </w:t>
      </w:r>
      <w:r>
        <w:rPr>
          <w:color w:val="000000"/>
          <w:sz w:val="28"/>
          <w:szCs w:val="28"/>
        </w:rPr>
        <w:t>выполнения иного задания по вопросам, связанным с выполнением должностных обязанностей по должности муниципальной службы, на замещение которой претендуют участники конкурса.</w:t>
      </w:r>
      <w:r w:rsidRPr="005E59AA">
        <w:rPr>
          <w:sz w:val="28"/>
          <w:szCs w:val="28"/>
        </w:rPr>
        <w:t xml:space="preserve"> </w:t>
      </w:r>
    </w:p>
    <w:p w14:paraId="7A7381A3" w14:textId="3F708AA7" w:rsidR="007315CC" w:rsidRPr="00BC2245" w:rsidRDefault="007315CC" w:rsidP="00731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6665E">
        <w:rPr>
          <w:color w:val="000000"/>
          <w:sz w:val="28"/>
          <w:szCs w:val="28"/>
        </w:rPr>
        <w:t>ведения, где можно получить разъяснения по вопросам проведения конкурса</w:t>
      </w:r>
      <w:r>
        <w:rPr>
          <w:color w:val="000000"/>
          <w:sz w:val="28"/>
          <w:szCs w:val="28"/>
        </w:rPr>
        <w:t>: (</w:t>
      </w:r>
      <w:r w:rsidR="002071D7" w:rsidRPr="002071D7">
        <w:rPr>
          <w:color w:val="000000"/>
          <w:sz w:val="28"/>
          <w:szCs w:val="28"/>
        </w:rPr>
        <w:t>Рогачева Людмила Алексеевна</w:t>
      </w:r>
      <w:r>
        <w:rPr>
          <w:color w:val="000000"/>
          <w:sz w:val="28"/>
          <w:szCs w:val="28"/>
        </w:rPr>
        <w:t xml:space="preserve">, </w:t>
      </w:r>
      <w:r w:rsidR="00CE20EF">
        <w:rPr>
          <w:color w:val="000000"/>
          <w:sz w:val="28"/>
          <w:szCs w:val="28"/>
        </w:rPr>
        <w:t xml:space="preserve">тел. </w:t>
      </w:r>
      <w:r w:rsidR="002071D7">
        <w:rPr>
          <w:color w:val="000000"/>
          <w:sz w:val="28"/>
          <w:szCs w:val="28"/>
        </w:rPr>
        <w:t>4</w:t>
      </w:r>
      <w:r w:rsidR="005568B7">
        <w:rPr>
          <w:color w:val="000000"/>
          <w:sz w:val="28"/>
          <w:szCs w:val="28"/>
        </w:rPr>
        <w:t>-</w:t>
      </w:r>
      <w:r w:rsidR="002071D7">
        <w:rPr>
          <w:color w:val="000000"/>
          <w:sz w:val="28"/>
          <w:szCs w:val="28"/>
        </w:rPr>
        <w:t>41</w:t>
      </w:r>
      <w:r w:rsidR="005568B7">
        <w:rPr>
          <w:color w:val="000000"/>
          <w:sz w:val="28"/>
          <w:szCs w:val="28"/>
        </w:rPr>
        <w:t>-</w:t>
      </w:r>
      <w:r w:rsidR="002071D7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, официальный сайт</w:t>
      </w:r>
      <w:r w:rsidR="002071D7">
        <w:rPr>
          <w:color w:val="000000"/>
          <w:sz w:val="28"/>
          <w:szCs w:val="28"/>
        </w:rPr>
        <w:t xml:space="preserve"> К</w:t>
      </w:r>
      <w:r w:rsidR="007612CD">
        <w:rPr>
          <w:color w:val="000000"/>
          <w:sz w:val="28"/>
          <w:szCs w:val="28"/>
        </w:rPr>
        <w:t>онтрольно-ревизионной палаты Шелеховского района</w:t>
      </w:r>
      <w:r>
        <w:rPr>
          <w:color w:val="000000"/>
          <w:sz w:val="28"/>
          <w:szCs w:val="28"/>
        </w:rPr>
        <w:t>)</w:t>
      </w:r>
      <w:r w:rsidR="007612CD">
        <w:rPr>
          <w:color w:val="000000"/>
          <w:sz w:val="28"/>
          <w:szCs w:val="28"/>
        </w:rPr>
        <w:t>.</w:t>
      </w:r>
    </w:p>
    <w:p w14:paraId="3C4136A3" w14:textId="77777777" w:rsidR="007315CC" w:rsidRDefault="007315CC" w:rsidP="00420F7D">
      <w:pPr>
        <w:ind w:firstLine="709"/>
        <w:jc w:val="both"/>
        <w:rPr>
          <w:color w:val="000000"/>
          <w:sz w:val="28"/>
          <w:szCs w:val="28"/>
        </w:rPr>
      </w:pPr>
      <w:r w:rsidRPr="00CC34F3">
        <w:rPr>
          <w:color w:val="000000"/>
          <w:sz w:val="28"/>
          <w:szCs w:val="28"/>
        </w:rPr>
        <w:t>Проект трудового договора: (приводится текст проекта трудового договора</w:t>
      </w:r>
      <w:r w:rsidR="00E27DC3">
        <w:rPr>
          <w:color w:val="000000"/>
          <w:sz w:val="28"/>
          <w:szCs w:val="28"/>
        </w:rPr>
        <w:t xml:space="preserve"> в приложении 2</w:t>
      </w:r>
      <w:r w:rsidR="002071D7">
        <w:rPr>
          <w:color w:val="000000"/>
          <w:sz w:val="28"/>
          <w:szCs w:val="28"/>
        </w:rPr>
        <w:t>)</w:t>
      </w:r>
      <w:r w:rsidR="00E27DC3">
        <w:rPr>
          <w:color w:val="000000"/>
          <w:sz w:val="28"/>
          <w:szCs w:val="28"/>
        </w:rPr>
        <w:t>.</w:t>
      </w:r>
    </w:p>
    <w:p w14:paraId="2CD9DEC3" w14:textId="77777777" w:rsidR="00AD04DA" w:rsidRDefault="00AD04DA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61043672" w14:textId="77777777" w:rsidR="00E27DC3" w:rsidRPr="00E27DC3" w:rsidRDefault="00E27DC3" w:rsidP="00E27DC3">
      <w:pPr>
        <w:pStyle w:val="3"/>
        <w:jc w:val="right"/>
        <w:rPr>
          <w:rFonts w:ascii="Times New Roman" w:hAnsi="Times New Roman" w:cs="Times New Roman"/>
          <w:b w:val="0"/>
          <w:bCs w:val="0"/>
          <w:iCs/>
        </w:rPr>
      </w:pPr>
      <w:r w:rsidRPr="00E27DC3">
        <w:rPr>
          <w:rFonts w:ascii="Times New Roman" w:hAnsi="Times New Roman" w:cs="Times New Roman"/>
          <w:b w:val="0"/>
          <w:bCs w:val="0"/>
          <w:iCs/>
        </w:rPr>
        <w:lastRenderedPageBreak/>
        <w:t>Приложение 2</w:t>
      </w:r>
    </w:p>
    <w:p w14:paraId="79A9963E" w14:textId="77777777" w:rsidR="00AD04DA" w:rsidRPr="00AD04DA" w:rsidRDefault="00AD04DA" w:rsidP="00AD04DA">
      <w:pPr>
        <w:pStyle w:val="3"/>
        <w:jc w:val="center"/>
        <w:rPr>
          <w:rFonts w:ascii="Times New Roman" w:hAnsi="Times New Roman" w:cs="Times New Roman"/>
          <w:bCs w:val="0"/>
          <w:iCs/>
        </w:rPr>
      </w:pPr>
      <w:r w:rsidRPr="00AD04DA">
        <w:rPr>
          <w:rFonts w:ascii="Times New Roman" w:hAnsi="Times New Roman" w:cs="Times New Roman"/>
          <w:bCs w:val="0"/>
          <w:iCs/>
        </w:rPr>
        <w:t>Трудовой договор</w:t>
      </w:r>
    </w:p>
    <w:p w14:paraId="79F5B8C3" w14:textId="2AC97286" w:rsidR="00AD04DA" w:rsidRPr="00AD04DA" w:rsidRDefault="00AD04DA" w:rsidP="00AD04DA">
      <w:pPr>
        <w:rPr>
          <w:sz w:val="26"/>
          <w:szCs w:val="26"/>
        </w:rPr>
      </w:pPr>
      <w:r w:rsidRPr="00AD04DA">
        <w:rPr>
          <w:sz w:val="26"/>
          <w:szCs w:val="26"/>
        </w:rPr>
        <w:t>г.</w:t>
      </w:r>
      <w:r w:rsidR="005F45B3">
        <w:rPr>
          <w:sz w:val="26"/>
          <w:szCs w:val="26"/>
        </w:rPr>
        <w:t xml:space="preserve"> </w:t>
      </w:r>
      <w:r w:rsidRPr="00AD04DA">
        <w:rPr>
          <w:sz w:val="26"/>
          <w:szCs w:val="26"/>
        </w:rPr>
        <w:t>Шелехов</w:t>
      </w:r>
      <w:r w:rsidRPr="00AD04DA">
        <w:rPr>
          <w:sz w:val="26"/>
          <w:szCs w:val="26"/>
        </w:rPr>
        <w:tab/>
        <w:t xml:space="preserve">                                                                                </w:t>
      </w:r>
      <w:proofErr w:type="gramStart"/>
      <w:r w:rsidRPr="00AD04DA">
        <w:rPr>
          <w:sz w:val="26"/>
          <w:szCs w:val="26"/>
        </w:rPr>
        <w:t xml:space="preserve">   «</w:t>
      </w:r>
      <w:proofErr w:type="gramEnd"/>
      <w:r w:rsidRPr="00AD04DA">
        <w:rPr>
          <w:sz w:val="26"/>
          <w:szCs w:val="26"/>
        </w:rPr>
        <w:t>___»_________ года</w:t>
      </w:r>
    </w:p>
    <w:p w14:paraId="62BE14F0" w14:textId="77777777" w:rsidR="00AD04DA" w:rsidRPr="00AD04DA" w:rsidRDefault="00AD04DA" w:rsidP="00AD04DA">
      <w:pPr>
        <w:jc w:val="center"/>
        <w:rPr>
          <w:sz w:val="26"/>
          <w:szCs w:val="26"/>
        </w:rPr>
      </w:pPr>
    </w:p>
    <w:p w14:paraId="31361E05" w14:textId="77777777" w:rsidR="00AD04DA" w:rsidRPr="00AD04DA" w:rsidRDefault="00AD04DA" w:rsidP="00AD04DA">
      <w:pPr>
        <w:pStyle w:val="21"/>
        <w:rPr>
          <w:sz w:val="26"/>
          <w:szCs w:val="26"/>
        </w:rPr>
      </w:pP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– ревизионная палата Шелеховского района,</w:t>
      </w:r>
      <w:r w:rsidRPr="00AD04DA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AD04DA">
        <w:rPr>
          <w:sz w:val="26"/>
          <w:szCs w:val="26"/>
        </w:rPr>
        <w:t xml:space="preserve"> в дальнейшем «Работодатель», от имени которого выступает </w:t>
      </w:r>
      <w:r>
        <w:rPr>
          <w:sz w:val="26"/>
          <w:szCs w:val="26"/>
        </w:rPr>
        <w:t>Председатель Контрольно-ревизионной палаты Шелеховского района Рогачева Людмила Алексеевна</w:t>
      </w:r>
      <w:r w:rsidRPr="00AD04DA">
        <w:rPr>
          <w:sz w:val="26"/>
          <w:szCs w:val="26"/>
        </w:rPr>
        <w:t>, действующ</w:t>
      </w:r>
      <w:r>
        <w:rPr>
          <w:sz w:val="26"/>
          <w:szCs w:val="26"/>
        </w:rPr>
        <w:t>ая</w:t>
      </w:r>
      <w:r w:rsidRPr="00AD04DA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>Положения о Контрольно- ревизионной палаты Шелеховского района</w:t>
      </w:r>
      <w:r w:rsidRPr="00AD04DA">
        <w:rPr>
          <w:sz w:val="26"/>
          <w:szCs w:val="26"/>
        </w:rPr>
        <w:t>, с одной стороны, и                _______________________________ именуемый (</w:t>
      </w:r>
      <w:proofErr w:type="spellStart"/>
      <w:r w:rsidRPr="00AD04DA">
        <w:rPr>
          <w:sz w:val="26"/>
          <w:szCs w:val="26"/>
        </w:rPr>
        <w:t>ая</w:t>
      </w:r>
      <w:proofErr w:type="spellEnd"/>
      <w:r w:rsidRPr="00AD04DA">
        <w:rPr>
          <w:sz w:val="26"/>
          <w:szCs w:val="26"/>
        </w:rPr>
        <w:t>) в дальнейшем                        (фамилия, имя,  отчество работника)</w:t>
      </w:r>
    </w:p>
    <w:p w14:paraId="042A6FB3" w14:textId="6D00DDD2" w:rsidR="00AD04DA" w:rsidRPr="00AD04DA" w:rsidRDefault="00AD04DA" w:rsidP="00AD04DA">
      <w:pPr>
        <w:pStyle w:val="21"/>
        <w:ind w:firstLine="0"/>
        <w:rPr>
          <w:sz w:val="26"/>
          <w:szCs w:val="26"/>
        </w:rPr>
      </w:pPr>
      <w:r w:rsidRPr="00AD04DA">
        <w:rPr>
          <w:sz w:val="26"/>
          <w:szCs w:val="26"/>
        </w:rPr>
        <w:t>«Работник», заключили настоящий договор о нижеследующем:</w:t>
      </w:r>
    </w:p>
    <w:p w14:paraId="6B0BDD3F" w14:textId="77777777" w:rsidR="00AD04DA" w:rsidRPr="00AD04DA" w:rsidRDefault="00AD04DA" w:rsidP="00AD04DA">
      <w:pPr>
        <w:rPr>
          <w:sz w:val="26"/>
          <w:szCs w:val="26"/>
        </w:rPr>
      </w:pPr>
    </w:p>
    <w:p w14:paraId="4133B512" w14:textId="38032DCD"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I</w:t>
      </w:r>
      <w:r w:rsidRPr="00AD04DA">
        <w:rPr>
          <w:sz w:val="26"/>
          <w:szCs w:val="26"/>
        </w:rPr>
        <w:t>. Предмет трудового договора</w:t>
      </w:r>
    </w:p>
    <w:p w14:paraId="258FED43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1. _____________________</w:t>
      </w:r>
      <w:proofErr w:type="gramStart"/>
      <w:r w:rsidRPr="00AD04DA">
        <w:rPr>
          <w:sz w:val="26"/>
          <w:szCs w:val="26"/>
        </w:rPr>
        <w:t>_  принимается</w:t>
      </w:r>
      <w:proofErr w:type="gramEnd"/>
      <w:r w:rsidRPr="00AD04DA">
        <w:rPr>
          <w:sz w:val="26"/>
          <w:szCs w:val="26"/>
        </w:rPr>
        <w:t xml:space="preserve"> на муниципальную службу в </w:t>
      </w:r>
    </w:p>
    <w:p w14:paraId="1D8DD89E" w14:textId="77777777" w:rsidR="00AD04DA" w:rsidRPr="00AD04DA" w:rsidRDefault="00AD04DA" w:rsidP="00AD04DA">
      <w:pPr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  (фамилия, имя, отчество)</w:t>
      </w:r>
    </w:p>
    <w:p w14:paraId="65BBDE7E" w14:textId="77777777" w:rsidR="00AD04DA" w:rsidRPr="00AD04DA" w:rsidRDefault="00AD04DA" w:rsidP="00AD04D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- ревизионную палату</w:t>
      </w:r>
      <w:r w:rsidRPr="00AD04DA">
        <w:rPr>
          <w:sz w:val="26"/>
          <w:szCs w:val="26"/>
        </w:rPr>
        <w:t xml:space="preserve"> Шелеховского района на должность ________________                                                                                                               </w:t>
      </w:r>
      <w:proofErr w:type="gramStart"/>
      <w:r w:rsidRPr="00AD04DA">
        <w:rPr>
          <w:sz w:val="26"/>
          <w:szCs w:val="26"/>
        </w:rPr>
        <w:t xml:space="preserve">   (</w:t>
      </w:r>
      <w:proofErr w:type="gramEnd"/>
      <w:r w:rsidRPr="00AD04DA">
        <w:rPr>
          <w:sz w:val="26"/>
          <w:szCs w:val="26"/>
        </w:rPr>
        <w:t>наименование должности муниципальной службы)</w:t>
      </w:r>
    </w:p>
    <w:p w14:paraId="73537158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2. Место работы – </w:t>
      </w:r>
      <w:proofErr w:type="spellStart"/>
      <w:r>
        <w:rPr>
          <w:sz w:val="26"/>
          <w:szCs w:val="26"/>
        </w:rPr>
        <w:t>Контрольно</w:t>
      </w:r>
      <w:proofErr w:type="spellEnd"/>
      <w:r w:rsidR="00EF25D1">
        <w:rPr>
          <w:sz w:val="26"/>
          <w:szCs w:val="26"/>
        </w:rPr>
        <w:t xml:space="preserve"> </w:t>
      </w:r>
      <w:r>
        <w:rPr>
          <w:sz w:val="26"/>
          <w:szCs w:val="26"/>
        </w:rPr>
        <w:t>- ревизионная палата</w:t>
      </w:r>
      <w:r w:rsidRPr="00AD04DA">
        <w:rPr>
          <w:sz w:val="26"/>
          <w:szCs w:val="26"/>
        </w:rPr>
        <w:t xml:space="preserve"> Шелеховского района.</w:t>
      </w:r>
    </w:p>
    <w:p w14:paraId="63303A8C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3. Дата начала работы </w:t>
      </w:r>
      <w:proofErr w:type="gramStart"/>
      <w:r w:rsidRPr="00AD04DA">
        <w:rPr>
          <w:sz w:val="26"/>
          <w:szCs w:val="26"/>
        </w:rPr>
        <w:t>–  «</w:t>
      </w:r>
      <w:proofErr w:type="gramEnd"/>
      <w:r w:rsidRPr="00AD04DA">
        <w:rPr>
          <w:sz w:val="26"/>
          <w:szCs w:val="26"/>
        </w:rPr>
        <w:t>___»_______ года.</w:t>
      </w:r>
    </w:p>
    <w:p w14:paraId="4011963F" w14:textId="77777777"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II</w:t>
      </w:r>
      <w:r w:rsidRPr="00AD04DA">
        <w:rPr>
          <w:sz w:val="26"/>
          <w:szCs w:val="26"/>
        </w:rPr>
        <w:t>. Срок трудового договора</w:t>
      </w:r>
    </w:p>
    <w:p w14:paraId="7DBDD65C" w14:textId="77777777" w:rsidR="00AD04DA" w:rsidRPr="00AD04DA" w:rsidRDefault="00AD04DA" w:rsidP="00AD04DA">
      <w:pPr>
        <w:pStyle w:val="2"/>
        <w:ind w:firstLine="567"/>
        <w:jc w:val="both"/>
      </w:pPr>
      <w:r w:rsidRPr="00AD04DA">
        <w:t xml:space="preserve">4. Срок действия трудового </w:t>
      </w:r>
      <w:proofErr w:type="gramStart"/>
      <w:r w:rsidRPr="00AD04DA">
        <w:t xml:space="preserve">договора:   </w:t>
      </w:r>
      <w:proofErr w:type="gramEnd"/>
      <w:r w:rsidRPr="00AD04DA">
        <w:t xml:space="preserve">        на неопределенный срок</w:t>
      </w:r>
    </w:p>
    <w:p w14:paraId="76D581B4" w14:textId="77777777" w:rsidR="00AD04DA" w:rsidRPr="00AD04DA" w:rsidRDefault="00AD04DA" w:rsidP="00AD04DA">
      <w:pPr>
        <w:tabs>
          <w:tab w:val="left" w:pos="4476"/>
        </w:tabs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5. Срок </w:t>
      </w:r>
      <w:proofErr w:type="gramStart"/>
      <w:r w:rsidRPr="00AD04DA">
        <w:rPr>
          <w:sz w:val="26"/>
          <w:szCs w:val="26"/>
        </w:rPr>
        <w:t xml:space="preserve">испытания:   </w:t>
      </w:r>
      <w:proofErr w:type="gramEnd"/>
      <w:r w:rsidRPr="00AD04DA">
        <w:rPr>
          <w:sz w:val="26"/>
          <w:szCs w:val="26"/>
        </w:rPr>
        <w:t xml:space="preserve">  ___________(без испытания)</w:t>
      </w:r>
    </w:p>
    <w:p w14:paraId="77DDC103" w14:textId="77777777" w:rsidR="00AD04DA" w:rsidRPr="00AD04DA" w:rsidRDefault="00AD04DA" w:rsidP="00AD04DA">
      <w:pPr>
        <w:ind w:left="360"/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III</w:t>
      </w:r>
      <w:r w:rsidRPr="00AD04DA">
        <w:rPr>
          <w:sz w:val="26"/>
          <w:szCs w:val="26"/>
        </w:rPr>
        <w:t>. Общие условия</w:t>
      </w:r>
    </w:p>
    <w:p w14:paraId="11427C37" w14:textId="77777777" w:rsidR="00AD04DA" w:rsidRPr="00AD04DA" w:rsidRDefault="00AD04DA" w:rsidP="00AD04DA">
      <w:pPr>
        <w:pStyle w:val="2"/>
        <w:ind w:firstLine="567"/>
        <w:jc w:val="both"/>
      </w:pPr>
      <w:r w:rsidRPr="00AD04DA">
        <w:t>6. При исполнении непосредственных трудовых обязанностей в период действия настоящего трудового договора Работник обязуется обеспечить:</w:t>
      </w:r>
    </w:p>
    <w:p w14:paraId="3EA401A7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1) исполнение Конституции Российской Федерации, законодательства Российской Федерации и Иркутской области, Устава Шелеховского района, иных муниципальных правовых актов Шелеховского района; </w:t>
      </w:r>
    </w:p>
    <w:p w14:paraId="34E03BEF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2) исполнение обязанностей, установленных настоящим трудовым договором, должностной инструкцией, которая является приложением к настоящему договору.</w:t>
      </w:r>
    </w:p>
    <w:p w14:paraId="1968189E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7. На Работника с его согласия может быть возложено исполнение дополнительных обязанностей по другой муниципальной должности муниципальной службы с оплатой по соглашению сторон.</w:t>
      </w:r>
    </w:p>
    <w:p w14:paraId="4985223D" w14:textId="0D3B4DE2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8. Работник подлежит аттестации для определения уровня профессиональной подготовки, в том числе для установления соответствия занимаемой муниципальной должности в установленном порядке.</w:t>
      </w:r>
    </w:p>
    <w:p w14:paraId="137F6AE2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9. Режим труда и отдыха Работника определяется Правилами внутреннего трудового распорядка </w:t>
      </w:r>
      <w:proofErr w:type="spellStart"/>
      <w:r>
        <w:rPr>
          <w:sz w:val="26"/>
          <w:szCs w:val="26"/>
        </w:rPr>
        <w:t>Контрольно</w:t>
      </w:r>
      <w:proofErr w:type="spellEnd"/>
      <w:r w:rsidR="00EF25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ревизионной палаты </w:t>
      </w:r>
      <w:r w:rsidRPr="00AD04DA">
        <w:rPr>
          <w:sz w:val="26"/>
          <w:szCs w:val="26"/>
        </w:rPr>
        <w:t>Шелеховского района (далее – Правила внутреннего трудового распорядка).</w:t>
      </w:r>
    </w:p>
    <w:p w14:paraId="1A342916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10. Работнику предоставляется рабочее место, оснащенное оборудованием, необходимым для исполнения должностных обязанностей.</w:t>
      </w:r>
    </w:p>
    <w:p w14:paraId="7B88E6B2" w14:textId="77777777" w:rsidR="00AD04DA" w:rsidRPr="00AD04DA" w:rsidRDefault="00AD04DA" w:rsidP="00AD04DA">
      <w:pPr>
        <w:ind w:left="360"/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IV</w:t>
      </w:r>
      <w:r w:rsidRPr="00AD04DA">
        <w:rPr>
          <w:sz w:val="26"/>
          <w:szCs w:val="26"/>
        </w:rPr>
        <w:t>. Права и обязанности сторон</w:t>
      </w:r>
    </w:p>
    <w:p w14:paraId="038A4982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11. Работник имеет право на:</w:t>
      </w:r>
    </w:p>
    <w:p w14:paraId="6B32A70A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1) ознакомление с нормативными и иными документами, определяющими его права и обязанности по занимаемой должности;</w:t>
      </w:r>
    </w:p>
    <w:p w14:paraId="113F07EC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lastRenderedPageBreak/>
        <w:t>2) получение нормативного, информационного, справочного материала, включая специальную литературу, периодические издания, необходимые для исполнения должностных обязанностей, а равно доступ к необходимой информации, передаваемой с помощью электронных средств;</w:t>
      </w:r>
    </w:p>
    <w:p w14:paraId="3A1FA1C1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3) участие в подготовке решений, принимаемых органами местного самоуправления Шелеховского муниципального района и их должностными лицами, а также самостоятельное принятие решений по вопросам, отнесенным к его компетенции;</w:t>
      </w:r>
    </w:p>
    <w:p w14:paraId="6A8D4BB7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4) 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14:paraId="499EAD2E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5) оплату </w:t>
      </w:r>
      <w:proofErr w:type="gramStart"/>
      <w:r w:rsidRPr="00AD04DA">
        <w:rPr>
          <w:sz w:val="26"/>
          <w:szCs w:val="26"/>
        </w:rPr>
        <w:t>труда  в</w:t>
      </w:r>
      <w:proofErr w:type="gramEnd"/>
      <w:r w:rsidRPr="00AD04DA">
        <w:rPr>
          <w:sz w:val="26"/>
          <w:szCs w:val="26"/>
        </w:rPr>
        <w:t xml:space="preserve"> соответствии с настоящим трудовым договором;</w:t>
      </w:r>
    </w:p>
    <w:p w14:paraId="6766A7A8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6) работник может иметь иные права, предусмотренные законодательством Российской Федерации, Иркутской области и муниципальными правовыми актами Шелеховского района.</w:t>
      </w:r>
    </w:p>
    <w:p w14:paraId="683AD216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12. Работник обязан:</w:t>
      </w:r>
    </w:p>
    <w:p w14:paraId="339A9213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1) добросовестно, своевременно, на высоком профессиональном уровне и в установленные сроки выполнять свои должностные обязанности по занимаемой должности в соответствии со своей должностной инструкцией, являющейся приложением к настоящему договору, а также осуществлять выполнение иных поручений в соответствии с Уставом Шелеховского муниципального района и иными муниципальными правовыми актами.</w:t>
      </w:r>
    </w:p>
    <w:p w14:paraId="4BE2B4F3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2) при выполнении должностных обязанностей соблюдать требования, установленные Конституцией Российской Федерации, федеральным и областным законодательством, Уставом Шелеховского района и иными муниципальными правовыми актами Шелеховского района; </w:t>
      </w:r>
    </w:p>
    <w:p w14:paraId="5344A425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3) соблюдать Правила внутреннего трудового </w:t>
      </w:r>
      <w:proofErr w:type="gramStart"/>
      <w:r w:rsidRPr="00AD04DA">
        <w:rPr>
          <w:sz w:val="26"/>
          <w:szCs w:val="26"/>
        </w:rPr>
        <w:t>распорядка,  нормы</w:t>
      </w:r>
      <w:proofErr w:type="gramEnd"/>
      <w:r w:rsidRPr="00AD04DA">
        <w:rPr>
          <w:sz w:val="26"/>
          <w:szCs w:val="26"/>
        </w:rPr>
        <w:t xml:space="preserve"> служебной этики, регламент работы со служебной информацией и иные правила установленные муниципальными правовыми актами;</w:t>
      </w:r>
    </w:p>
    <w:p w14:paraId="0B59FF6E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4) изучать и знать законодательство Российской Федерации, Иркутской области, муниципальные правовые акты в сфере управления, а </w:t>
      </w:r>
      <w:proofErr w:type="gramStart"/>
      <w:r w:rsidRPr="00AD04DA">
        <w:rPr>
          <w:sz w:val="26"/>
          <w:szCs w:val="26"/>
        </w:rPr>
        <w:t>так же</w:t>
      </w:r>
      <w:proofErr w:type="gramEnd"/>
      <w:r w:rsidRPr="00AD04DA">
        <w:rPr>
          <w:sz w:val="26"/>
          <w:szCs w:val="26"/>
        </w:rPr>
        <w:t xml:space="preserve"> отраслевые нормативно-правовые акты в рамках должностных полномочий, постоянно поддерживать уровень квалификации, достаточный для исполнения своих должностных полномочий;</w:t>
      </w:r>
    </w:p>
    <w:p w14:paraId="16A8C63A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5) иметь </w:t>
      </w:r>
      <w:proofErr w:type="gramStart"/>
      <w:r w:rsidRPr="00AD04DA">
        <w:rPr>
          <w:sz w:val="26"/>
          <w:szCs w:val="26"/>
        </w:rPr>
        <w:t>навыки  пользования</w:t>
      </w:r>
      <w:proofErr w:type="gramEnd"/>
      <w:r w:rsidRPr="00AD04DA">
        <w:rPr>
          <w:sz w:val="26"/>
          <w:szCs w:val="26"/>
        </w:rPr>
        <w:t xml:space="preserve"> ПК, работы с правовыми системами  «Консультант  +», «Гарант», иными информационно -справочными системами;</w:t>
      </w:r>
    </w:p>
    <w:p w14:paraId="63C95970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6) обеспечивать соблюдение и защиту прав и законных интересов граждан, в пределах своих должностных полномочий, в установленный законом срок рассматривать обращения граждан и общественных объединений, а также </w:t>
      </w:r>
      <w:proofErr w:type="gramStart"/>
      <w:r w:rsidRPr="00AD04DA">
        <w:rPr>
          <w:sz w:val="26"/>
          <w:szCs w:val="26"/>
        </w:rPr>
        <w:t>организаций,  органов</w:t>
      </w:r>
      <w:proofErr w:type="gramEnd"/>
      <w:r w:rsidRPr="00AD04DA">
        <w:rPr>
          <w:sz w:val="26"/>
          <w:szCs w:val="26"/>
        </w:rPr>
        <w:t xml:space="preserve"> местного самоуправления, иных муниципальных органов, принимать по ним решения в порядке, установленном федеральным и областным законодательством и муниципальными правовыми актами;</w:t>
      </w:r>
    </w:p>
    <w:p w14:paraId="3E790AA2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7) не разглашать ставшие известными в связи с исполнением должностных полномочий сведения, составляющие государственную или иную охраняемую законом тайну;</w:t>
      </w:r>
    </w:p>
    <w:p w14:paraId="4499C6BD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8) бережно относиться к имуществу </w:t>
      </w:r>
      <w:proofErr w:type="spellStart"/>
      <w:r w:rsidR="001E0231">
        <w:rPr>
          <w:sz w:val="26"/>
          <w:szCs w:val="26"/>
        </w:rPr>
        <w:t>Контрольно</w:t>
      </w:r>
      <w:proofErr w:type="spellEnd"/>
      <w:r w:rsidR="009030FE">
        <w:rPr>
          <w:sz w:val="26"/>
          <w:szCs w:val="26"/>
        </w:rPr>
        <w:t xml:space="preserve"> </w:t>
      </w:r>
      <w:r w:rsidR="001E0231">
        <w:rPr>
          <w:sz w:val="26"/>
          <w:szCs w:val="26"/>
        </w:rPr>
        <w:t>- ревизионной палаты Шелеховского района</w:t>
      </w:r>
      <w:r w:rsidRPr="00AD04DA">
        <w:rPr>
          <w:sz w:val="26"/>
          <w:szCs w:val="26"/>
        </w:rPr>
        <w:t>;</w:t>
      </w:r>
    </w:p>
    <w:p w14:paraId="5A6A0AFD" w14:textId="77777777" w:rsidR="00AD04DA" w:rsidRPr="00AD04DA" w:rsidRDefault="00AD04DA" w:rsidP="00AD04D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DA">
        <w:rPr>
          <w:rFonts w:ascii="Times New Roman" w:hAnsi="Times New Roman" w:cs="Times New Roman"/>
          <w:sz w:val="26"/>
          <w:szCs w:val="26"/>
        </w:rPr>
        <w:t xml:space="preserve">9) соблюдать ограничения, выполнять обязательства, не нарушать запреты, предусмотренные законодательством о муниципальной службе,  предоставлять в </w:t>
      </w:r>
      <w:proofErr w:type="spellStart"/>
      <w:r w:rsidR="001E0231">
        <w:rPr>
          <w:rFonts w:ascii="Times New Roman" w:hAnsi="Times New Roman" w:cs="Times New Roman"/>
          <w:sz w:val="26"/>
          <w:szCs w:val="26"/>
        </w:rPr>
        <w:lastRenderedPageBreak/>
        <w:t>Контрольно</w:t>
      </w:r>
      <w:proofErr w:type="spellEnd"/>
      <w:r w:rsidR="009030FE">
        <w:rPr>
          <w:rFonts w:ascii="Times New Roman" w:hAnsi="Times New Roman" w:cs="Times New Roman"/>
          <w:sz w:val="26"/>
          <w:szCs w:val="26"/>
        </w:rPr>
        <w:t xml:space="preserve"> </w:t>
      </w:r>
      <w:r w:rsidR="001E0231">
        <w:rPr>
          <w:rFonts w:ascii="Times New Roman" w:hAnsi="Times New Roman" w:cs="Times New Roman"/>
          <w:sz w:val="26"/>
          <w:szCs w:val="26"/>
        </w:rPr>
        <w:t xml:space="preserve">- ревизионную палату Шелеховского района </w:t>
      </w:r>
      <w:r w:rsidRPr="00AD04DA">
        <w:rPr>
          <w:rFonts w:ascii="Times New Roman" w:hAnsi="Times New Roman" w:cs="Times New Roman"/>
          <w:sz w:val="26"/>
          <w:szCs w:val="26"/>
        </w:rPr>
        <w:t>в установленном порядке предусмотренные законодательством Российской Федерации сведения о себе и членах своей семьи, а так 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характера, а в случаях, включенных в перечень, утвержденный муниципальным правовым актом Шелеховского района, представлять сведения о доходах, имуществе, обязательствах имущественного характера супруги (супруга), несовершеннолетних детей;</w:t>
      </w:r>
    </w:p>
    <w:p w14:paraId="31346CF2" w14:textId="77777777" w:rsidR="00AD04DA" w:rsidRPr="00AD04DA" w:rsidRDefault="00AD04DA" w:rsidP="00AD04D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DA">
        <w:rPr>
          <w:rFonts w:ascii="Times New Roman" w:hAnsi="Times New Roman" w:cs="Times New Roman"/>
          <w:sz w:val="26"/>
          <w:szCs w:val="26"/>
        </w:rPr>
        <w:t xml:space="preserve"> 10) предоставлять </w:t>
      </w:r>
      <w:r w:rsidR="001E0231">
        <w:rPr>
          <w:rFonts w:ascii="Times New Roman" w:hAnsi="Times New Roman" w:cs="Times New Roman"/>
          <w:sz w:val="26"/>
          <w:szCs w:val="26"/>
        </w:rPr>
        <w:t>в Контрольно- ревизионную палату Шелеховского района</w:t>
      </w:r>
      <w:r w:rsidRPr="00AD04DA">
        <w:rPr>
          <w:rFonts w:ascii="Times New Roman" w:hAnsi="Times New Roman" w:cs="Times New Roman"/>
          <w:sz w:val="26"/>
          <w:szCs w:val="26"/>
        </w:rPr>
        <w:t xml:space="preserve"> сведения о соблюдении ограничений, предусмотренных действующим законодательством о муниципальной службе, по форме и в порядке, установленным федеральным и областным законодательством для государственных и муниципальных служащих;</w:t>
      </w:r>
    </w:p>
    <w:p w14:paraId="43443C02" w14:textId="77777777" w:rsidR="00AD04DA" w:rsidRPr="00AD04DA" w:rsidRDefault="00AD04DA" w:rsidP="00AD04DA">
      <w:pPr>
        <w:pStyle w:val="31"/>
        <w:ind w:left="0" w:firstLine="567"/>
      </w:pPr>
      <w:r w:rsidRPr="00AD04DA">
        <w:t xml:space="preserve">11) сообщать </w:t>
      </w:r>
      <w:r w:rsidR="001E0231">
        <w:t xml:space="preserve">Председателю Контрольно- ревизионной палаты </w:t>
      </w:r>
      <w:r w:rsidRPr="00AD04DA">
        <w:t>Шелеховского района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14:paraId="2BBEE621" w14:textId="77777777" w:rsidR="00AD04DA" w:rsidRPr="00AD04DA" w:rsidRDefault="00AD04DA" w:rsidP="00AD04DA">
      <w:pPr>
        <w:pStyle w:val="31"/>
        <w:ind w:left="0" w:firstLine="567"/>
      </w:pPr>
      <w:r w:rsidRPr="00AD04DA">
        <w:t xml:space="preserve">12) уведомлять </w:t>
      </w:r>
      <w:r w:rsidR="001E0231">
        <w:t xml:space="preserve">Председателя Контрольно- ревизионной палаты </w:t>
      </w:r>
      <w:r w:rsidR="001E0231" w:rsidRPr="00AD04DA">
        <w:t xml:space="preserve">Шелеховского </w:t>
      </w:r>
      <w:r w:rsidR="001E0231">
        <w:t>района</w:t>
      </w:r>
      <w:r w:rsidRPr="00AD04DA"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14:paraId="558F4BD1" w14:textId="77777777" w:rsidR="00AD04DA" w:rsidRPr="00AD04DA" w:rsidRDefault="00AD04DA" w:rsidP="00AD04DA">
      <w:pPr>
        <w:pStyle w:val="31"/>
        <w:ind w:left="0" w:firstLine="567"/>
      </w:pPr>
      <w:r w:rsidRPr="00AD04DA">
        <w:t>13) в течение двух лет после увольнения при заключении трудовых договоров и (или) гражданско-правовых договоров сообщать работодателю сведения о последнем месте своей службы (работы) с соблюдением законодательства Российской Федерации о государственной тайне;</w:t>
      </w:r>
    </w:p>
    <w:p w14:paraId="755C63DE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 14) исполнять иные обязанности, предусмотренные федеральным и </w:t>
      </w:r>
      <w:proofErr w:type="gramStart"/>
      <w:r w:rsidRPr="00AD04DA">
        <w:rPr>
          <w:sz w:val="26"/>
          <w:szCs w:val="26"/>
        </w:rPr>
        <w:t>областным  законодательством</w:t>
      </w:r>
      <w:proofErr w:type="gramEnd"/>
      <w:r w:rsidRPr="00AD04DA">
        <w:rPr>
          <w:sz w:val="26"/>
          <w:szCs w:val="26"/>
        </w:rPr>
        <w:t>, Уставом Шелеховского района и иными муниципальными правовыми актами Шелеховского района.</w:t>
      </w:r>
    </w:p>
    <w:p w14:paraId="74703EC5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13. </w:t>
      </w:r>
      <w:proofErr w:type="spellStart"/>
      <w:r w:rsidR="001E0231">
        <w:rPr>
          <w:sz w:val="26"/>
          <w:szCs w:val="26"/>
        </w:rPr>
        <w:t>Контрольно</w:t>
      </w:r>
      <w:proofErr w:type="spellEnd"/>
      <w:r w:rsidR="001E0231">
        <w:rPr>
          <w:sz w:val="26"/>
          <w:szCs w:val="26"/>
        </w:rPr>
        <w:t xml:space="preserve"> – ревизионная палата Шелеховского района</w:t>
      </w:r>
      <w:r w:rsidRPr="00AD04DA">
        <w:rPr>
          <w:sz w:val="26"/>
          <w:szCs w:val="26"/>
        </w:rPr>
        <w:t xml:space="preserve"> вправе:</w:t>
      </w:r>
    </w:p>
    <w:p w14:paraId="112506FA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1) в качестве поощрения за добросовестный и эффективный </w:t>
      </w:r>
      <w:proofErr w:type="gramStart"/>
      <w:r w:rsidRPr="00AD04DA">
        <w:rPr>
          <w:sz w:val="26"/>
          <w:szCs w:val="26"/>
        </w:rPr>
        <w:t>труд  выплачивать</w:t>
      </w:r>
      <w:proofErr w:type="gramEnd"/>
      <w:r w:rsidRPr="00AD04DA">
        <w:rPr>
          <w:sz w:val="26"/>
          <w:szCs w:val="26"/>
        </w:rPr>
        <w:t xml:space="preserve"> Работнику премию и использовать иные стимулирующие выплаты в порядке и на условиях, определенных настоящим договором и муниципальными правовыми актами в соответствии с законодательством Российской Федерации и Иркутской области;</w:t>
      </w:r>
    </w:p>
    <w:p w14:paraId="54895E97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2) осуществлять контроль за исполнением Работником трудовых обязанностей и соблюдением Правил внутреннего трудового распорядка, требовать бережного отношения к имуществу </w:t>
      </w:r>
      <w:r w:rsidR="001E0231">
        <w:rPr>
          <w:sz w:val="26"/>
          <w:szCs w:val="26"/>
        </w:rPr>
        <w:t>Контрольно- ревизионной палаты Шелеховского района</w:t>
      </w:r>
      <w:r w:rsidR="001E0231" w:rsidRPr="00AD04DA">
        <w:rPr>
          <w:sz w:val="26"/>
          <w:szCs w:val="26"/>
        </w:rPr>
        <w:t xml:space="preserve"> </w:t>
      </w:r>
      <w:r w:rsidRPr="00AD04DA">
        <w:rPr>
          <w:sz w:val="26"/>
          <w:szCs w:val="26"/>
        </w:rPr>
        <w:t>и других работников;</w:t>
      </w:r>
    </w:p>
    <w:p w14:paraId="34FEA26B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3) привлекать Работника к дисциплинарной ответственности в порядке, установленном Трудовым Кодексом, федеральным и областным законодательством, муниципальными правовыми актами Шелеховского района;</w:t>
      </w:r>
    </w:p>
    <w:p w14:paraId="27A9BB5D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4) регулировать порядок прохождения муниципальной службы в Шелеховском районе в соответствии с муниципальными правовыми актами Шелеховского района.</w:t>
      </w:r>
    </w:p>
    <w:p w14:paraId="3585A61E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5)осуществлять иные права в соответствии с действующим законодательством.</w:t>
      </w:r>
    </w:p>
    <w:p w14:paraId="6342A3BD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14. </w:t>
      </w:r>
      <w:proofErr w:type="spellStart"/>
      <w:r w:rsidR="001E0231">
        <w:rPr>
          <w:sz w:val="26"/>
          <w:szCs w:val="26"/>
        </w:rPr>
        <w:t>Контрольно</w:t>
      </w:r>
      <w:proofErr w:type="spellEnd"/>
      <w:r w:rsidR="00EF25D1">
        <w:rPr>
          <w:sz w:val="26"/>
          <w:szCs w:val="26"/>
        </w:rPr>
        <w:t xml:space="preserve"> </w:t>
      </w:r>
      <w:r w:rsidR="001E0231">
        <w:rPr>
          <w:sz w:val="26"/>
          <w:szCs w:val="26"/>
        </w:rPr>
        <w:t>- ревизионная палата Шелеховского района</w:t>
      </w:r>
      <w:r w:rsidR="001E0231" w:rsidRPr="00AD04DA">
        <w:rPr>
          <w:sz w:val="26"/>
          <w:szCs w:val="26"/>
        </w:rPr>
        <w:t xml:space="preserve"> </w:t>
      </w:r>
      <w:r w:rsidRPr="00AD04DA">
        <w:rPr>
          <w:sz w:val="26"/>
          <w:szCs w:val="26"/>
        </w:rPr>
        <w:t>обязуется:</w:t>
      </w:r>
    </w:p>
    <w:p w14:paraId="0E907782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1) соблюдать требования, установленные Конституцией Российской Федерации, федеральным и областным законодательством, Уставом Шелеховского района и иными муниципальными правовыми актами Шелеховского района, и настоящим трудовым договором; </w:t>
      </w:r>
    </w:p>
    <w:p w14:paraId="574574A4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lastRenderedPageBreak/>
        <w:t>2) предоставлять работу, обусловленную трудовым договором, создавать условия для качественного и своевременного выполнения Работником своих должностных обязанностей, условий настоящего трудового договора.</w:t>
      </w:r>
    </w:p>
    <w:p w14:paraId="1E989D2F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3) обеспечивать безопасность труда и условия, отвечающие требованиям охраны и гигиены труда;</w:t>
      </w:r>
    </w:p>
    <w:p w14:paraId="5FD2D33D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4) обеспечивать Работника техническими средствами, нормативным, информационным, справочным материалом, необходимыми для исполнения должностных обязанностей, а равно доступом к необходимой информации, передаваемой с помощью электронных средств;</w:t>
      </w:r>
    </w:p>
    <w:p w14:paraId="35FEA9B8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5) осуществлять пенсионное обеспечение, определенное законодательством о муниципальной службе, Уставом и иными муниципальными правовыми актами Шелеховского района;</w:t>
      </w:r>
    </w:p>
    <w:p w14:paraId="05C1DA87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6) возмещать вред, причиненный Работнику в связи с исполнением им трудовых обязанностей, в порядке и на условиях, установленных Трудовым Кодексом, федеральным и областным законодательством, иными муниципальными правовыми актами Шелеховского района;</w:t>
      </w:r>
    </w:p>
    <w:p w14:paraId="78E928FC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7) в случае расторжения трудового договора в связи с осуществлением мероприятий по сокращению численности </w:t>
      </w:r>
      <w:proofErr w:type="gramStart"/>
      <w:r w:rsidRPr="00AD04DA">
        <w:rPr>
          <w:sz w:val="26"/>
          <w:szCs w:val="26"/>
        </w:rPr>
        <w:t>или  штата</w:t>
      </w:r>
      <w:proofErr w:type="gramEnd"/>
      <w:r w:rsidRPr="00AD04DA">
        <w:rPr>
          <w:sz w:val="26"/>
          <w:szCs w:val="26"/>
        </w:rPr>
        <w:t xml:space="preserve"> работников Администрации  предоставить Работнику льготы и компенсации, предусмотренные действующим законодательством;</w:t>
      </w:r>
    </w:p>
    <w:p w14:paraId="23D63160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8) обеспечить Работнику своевременное и в полном объеме получение денежного содержания, отдых, обеспечиваемый нормальной продолжительностью рабочего времени, предоставлением выходных дней и праздничных нерабочих дней, а также ежегодного оплачиваемого отпуска.</w:t>
      </w:r>
    </w:p>
    <w:p w14:paraId="6B310404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9) исполнять иные обязанности, предусмотренные законодательством Российской Федерации, Иркутской области и муниципальными правовыми актами Шелеховского муниципального района.</w:t>
      </w:r>
    </w:p>
    <w:p w14:paraId="52740CFB" w14:textId="77777777" w:rsidR="00AD04DA" w:rsidRPr="00AD04DA" w:rsidRDefault="00AD04DA" w:rsidP="00AD04DA">
      <w:pPr>
        <w:ind w:left="360"/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V</w:t>
      </w:r>
      <w:r w:rsidRPr="00AD04DA">
        <w:rPr>
          <w:sz w:val="26"/>
          <w:szCs w:val="26"/>
        </w:rPr>
        <w:t>. Оплата труда</w:t>
      </w:r>
    </w:p>
    <w:p w14:paraId="58EC5481" w14:textId="77777777" w:rsidR="00AD04DA" w:rsidRPr="00AD04DA" w:rsidRDefault="00AD04DA" w:rsidP="001E0231">
      <w:pPr>
        <w:pStyle w:val="2"/>
        <w:ind w:firstLine="426"/>
        <w:jc w:val="both"/>
      </w:pPr>
      <w:r w:rsidRPr="00AD04DA">
        <w:t>15. Работнику устанавливается (в соответствии с Решением Думы Шелеховского муниципального района от 29.11.2007 № 49-</w:t>
      </w:r>
      <w:proofErr w:type="gramStart"/>
      <w:r w:rsidRPr="00AD04DA">
        <w:t>рд  «</w:t>
      </w:r>
      <w:proofErr w:type="gramEnd"/>
      <w:r w:rsidRPr="00AD04DA">
        <w:t>Об оплате труда муниципальных служащих Шелеховского района», Решением Думы Шелеховского муниципального района от 29.11.2007 №50-рд «Об утверждении размеров должностных окладов и ежемесячного денежного поощрения муниципальных служащих Шелеховского района»):</w:t>
      </w:r>
    </w:p>
    <w:p w14:paraId="7D72C1D6" w14:textId="77777777" w:rsidR="00AD04DA" w:rsidRPr="00AD04DA" w:rsidRDefault="00AD04DA" w:rsidP="00AD04DA">
      <w:pPr>
        <w:numPr>
          <w:ilvl w:val="0"/>
          <w:numId w:val="1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должностной оклад в размере </w:t>
      </w:r>
      <w:proofErr w:type="gramStart"/>
      <w:r w:rsidRPr="00AD04DA">
        <w:rPr>
          <w:sz w:val="26"/>
          <w:szCs w:val="26"/>
        </w:rPr>
        <w:t>–  _</w:t>
      </w:r>
      <w:proofErr w:type="gramEnd"/>
      <w:r w:rsidRPr="00AD04DA">
        <w:rPr>
          <w:sz w:val="26"/>
          <w:szCs w:val="26"/>
        </w:rPr>
        <w:t>_____рублей,</w:t>
      </w:r>
    </w:p>
    <w:p w14:paraId="36831AF1" w14:textId="77777777" w:rsidR="00AD04DA" w:rsidRPr="00AD04DA" w:rsidRDefault="00AD04DA" w:rsidP="00AD04DA">
      <w:pPr>
        <w:numPr>
          <w:ilvl w:val="0"/>
          <w:numId w:val="1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ежемесячная надбавка к должностному окладу за особые условия муниципальной службы – _____% от должностного оклада; </w:t>
      </w:r>
    </w:p>
    <w:p w14:paraId="5EAD4E1D" w14:textId="77777777" w:rsidR="00AD04DA" w:rsidRPr="00AD04DA" w:rsidRDefault="00AD04DA" w:rsidP="00AD04DA">
      <w:pPr>
        <w:numPr>
          <w:ilvl w:val="0"/>
          <w:numId w:val="1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ежемесячное денежное поощрение в размере _____ должностных окладов;</w:t>
      </w:r>
    </w:p>
    <w:p w14:paraId="399AA213" w14:textId="77777777" w:rsidR="00AD04DA" w:rsidRPr="00AD04DA" w:rsidRDefault="00AD04DA" w:rsidP="00AD04DA">
      <w:pPr>
        <w:numPr>
          <w:ilvl w:val="0"/>
          <w:numId w:val="2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ежемесячная надбавка за выслугу лет в размере ________% от должностного оклада;</w:t>
      </w:r>
    </w:p>
    <w:p w14:paraId="7C48902F" w14:textId="77777777" w:rsidR="00AD04DA" w:rsidRPr="00AD04DA" w:rsidRDefault="00AD04DA" w:rsidP="00AD04DA">
      <w:pPr>
        <w:numPr>
          <w:ilvl w:val="0"/>
          <w:numId w:val="2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Ежемесячная надбавка к заработной плате за работу в южных районах Иркутской области (районный коэффициент; в размере _____%;</w:t>
      </w:r>
    </w:p>
    <w:p w14:paraId="06D060C0" w14:textId="77777777" w:rsidR="00AD04DA" w:rsidRPr="00AD04DA" w:rsidRDefault="00AD04DA" w:rsidP="00AD04DA">
      <w:pPr>
        <w:numPr>
          <w:ilvl w:val="0"/>
          <w:numId w:val="2"/>
        </w:numPr>
        <w:jc w:val="both"/>
        <w:rPr>
          <w:sz w:val="26"/>
          <w:szCs w:val="26"/>
        </w:rPr>
      </w:pPr>
      <w:r w:rsidRPr="00AD04DA">
        <w:rPr>
          <w:sz w:val="26"/>
          <w:szCs w:val="26"/>
        </w:rPr>
        <w:t>северная надбавка____%.</w:t>
      </w:r>
    </w:p>
    <w:p w14:paraId="031C5B07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Работнику могут </w:t>
      </w:r>
      <w:proofErr w:type="gramStart"/>
      <w:r w:rsidRPr="00AD04DA">
        <w:rPr>
          <w:sz w:val="26"/>
          <w:szCs w:val="26"/>
        </w:rPr>
        <w:t>выплачиваться  другие</w:t>
      </w:r>
      <w:proofErr w:type="gramEnd"/>
      <w:r w:rsidRPr="00AD04DA">
        <w:rPr>
          <w:sz w:val="26"/>
          <w:szCs w:val="26"/>
        </w:rPr>
        <w:t xml:space="preserve"> надбавки к должностному окладу (за работу со сведениями, имеющими степень секретности, за классный чин), которые устанавливаются дополнительно в соответствии с действующим законодательством.</w:t>
      </w:r>
    </w:p>
    <w:p w14:paraId="71DCD4A3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16. Денежное содержание Работника подлежит пересмотру в целях защиты от                                      инфляционных процессов в установленном порядке.</w:t>
      </w:r>
    </w:p>
    <w:p w14:paraId="3FD65ACB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lastRenderedPageBreak/>
        <w:t>17. Размеры и условия оплаты труда устанавливаются муниципальными правовыми актами Шелеховского района.</w:t>
      </w:r>
    </w:p>
    <w:p w14:paraId="1D65E59B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18. Заработная плата Работнику выплачивается через кредитные учреждения, с которыми </w:t>
      </w:r>
      <w:proofErr w:type="gramStart"/>
      <w:r w:rsidRPr="00AD04DA">
        <w:rPr>
          <w:sz w:val="26"/>
          <w:szCs w:val="26"/>
        </w:rPr>
        <w:t>у  Работодателя</w:t>
      </w:r>
      <w:proofErr w:type="gramEnd"/>
      <w:r w:rsidRPr="00AD04DA">
        <w:rPr>
          <w:sz w:val="26"/>
          <w:szCs w:val="26"/>
        </w:rPr>
        <w:t xml:space="preserve"> заключены договоры на перечисление заработной платы.</w:t>
      </w:r>
    </w:p>
    <w:p w14:paraId="69262633" w14:textId="77777777"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VI</w:t>
      </w:r>
      <w:r w:rsidRPr="00AD04DA">
        <w:rPr>
          <w:sz w:val="26"/>
          <w:szCs w:val="26"/>
        </w:rPr>
        <w:t>. Отпуск</w:t>
      </w:r>
    </w:p>
    <w:p w14:paraId="13AF10DE" w14:textId="77777777" w:rsidR="00AD04DA" w:rsidRPr="00AD04DA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19. Работнику предоставляется ежегодный оплачиваемый отпуск – 30 календарных дней.</w:t>
      </w:r>
    </w:p>
    <w:p w14:paraId="0A616CC0" w14:textId="77777777" w:rsidR="005F45B3" w:rsidRDefault="00AD04DA" w:rsidP="00AD04DA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20. Работнику предоставляется дополнительный оплачиваемый отпуск за работу в южных районах Иркутской области – 8 календарных дней,  </w:t>
      </w:r>
    </w:p>
    <w:p w14:paraId="3E26E19A" w14:textId="1FC958D3" w:rsidR="00AD04DA" w:rsidRDefault="005F45B3" w:rsidP="00AD04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стаже муниципальной службы от 1 года до 5 лет – 1 календарный день;</w:t>
      </w:r>
    </w:p>
    <w:p w14:paraId="46A43745" w14:textId="522F4B85" w:rsidR="005F45B3" w:rsidRDefault="005F45B3" w:rsidP="005F45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стаже муниципальной службы от 5 лет до 10 лет – 5 календарных дней;</w:t>
      </w:r>
    </w:p>
    <w:p w14:paraId="7B7119CF" w14:textId="7BB93148" w:rsidR="008100AE" w:rsidRDefault="008100AE" w:rsidP="005F45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стаже муниципальной службы от </w:t>
      </w:r>
      <w:r w:rsidRPr="008100AE">
        <w:rPr>
          <w:sz w:val="26"/>
          <w:szCs w:val="26"/>
        </w:rPr>
        <w:t>1</w:t>
      </w:r>
      <w:r w:rsidRPr="00841110">
        <w:rPr>
          <w:sz w:val="26"/>
          <w:szCs w:val="26"/>
        </w:rPr>
        <w:t>0</w:t>
      </w:r>
      <w:r>
        <w:rPr>
          <w:sz w:val="26"/>
          <w:szCs w:val="26"/>
        </w:rPr>
        <w:t xml:space="preserve"> лет до 1</w:t>
      </w:r>
      <w:r w:rsidR="00841110" w:rsidRPr="00841110">
        <w:rPr>
          <w:sz w:val="26"/>
          <w:szCs w:val="26"/>
        </w:rPr>
        <w:t>5</w:t>
      </w:r>
      <w:r>
        <w:rPr>
          <w:sz w:val="26"/>
          <w:szCs w:val="26"/>
        </w:rPr>
        <w:t xml:space="preserve"> лет – </w:t>
      </w:r>
      <w:r w:rsidR="00841110" w:rsidRPr="00841110">
        <w:rPr>
          <w:sz w:val="26"/>
          <w:szCs w:val="26"/>
        </w:rPr>
        <w:t>7</w:t>
      </w:r>
      <w:r>
        <w:rPr>
          <w:sz w:val="26"/>
          <w:szCs w:val="26"/>
        </w:rPr>
        <w:t xml:space="preserve"> календарных дней;</w:t>
      </w:r>
    </w:p>
    <w:p w14:paraId="0AA499E9" w14:textId="3C4F2D89" w:rsidR="00841110" w:rsidRDefault="00841110" w:rsidP="005F45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стаже муниципальной службы свыше 15 лет и более - 10 календарных дней.</w:t>
      </w:r>
    </w:p>
    <w:p w14:paraId="74A99953" w14:textId="77777777" w:rsidR="00AD04DA" w:rsidRPr="00AD04DA" w:rsidRDefault="00AD04DA" w:rsidP="00AD04DA">
      <w:pPr>
        <w:pStyle w:val="a5"/>
        <w:ind w:firstLine="567"/>
      </w:pPr>
      <w:r w:rsidRPr="00AD04DA">
        <w:t xml:space="preserve">21. Работнику к ежегодному оплачиваемому отпуску предоставляется единовременная выплата в установленном муниципальными правовыми актами </w:t>
      </w:r>
      <w:proofErr w:type="gramStart"/>
      <w:r w:rsidRPr="00AD04DA">
        <w:t>Шелеховского  района</w:t>
      </w:r>
      <w:proofErr w:type="gramEnd"/>
      <w:r w:rsidRPr="00AD04DA">
        <w:t xml:space="preserve"> порядке.</w:t>
      </w:r>
    </w:p>
    <w:p w14:paraId="2D02A93E" w14:textId="77777777"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VII</w:t>
      </w:r>
      <w:r w:rsidRPr="00AD04DA">
        <w:rPr>
          <w:sz w:val="26"/>
          <w:szCs w:val="26"/>
        </w:rPr>
        <w:t>. Социальное страхование и социальное обеспечение</w:t>
      </w:r>
    </w:p>
    <w:p w14:paraId="1E1200B6" w14:textId="77777777" w:rsidR="00AD04DA" w:rsidRPr="00AD04DA" w:rsidRDefault="00AD04DA" w:rsidP="00EF25D1">
      <w:pPr>
        <w:pStyle w:val="2"/>
        <w:ind w:firstLine="567"/>
        <w:jc w:val="both"/>
      </w:pPr>
      <w:r w:rsidRPr="00AD04DA">
        <w:t>22. Работник в период действия трудового договора подлежит социальному страхованию и социальному обеспечению в соответствии с трудовым законодательством, законодательством о социальном обеспечении, законодательством о муниципальной службе.</w:t>
      </w:r>
    </w:p>
    <w:p w14:paraId="33B21817" w14:textId="77777777" w:rsidR="00D10E39" w:rsidRDefault="00D10E39" w:rsidP="00AD04DA">
      <w:pPr>
        <w:jc w:val="center"/>
        <w:rPr>
          <w:sz w:val="26"/>
          <w:szCs w:val="26"/>
        </w:rPr>
      </w:pPr>
    </w:p>
    <w:p w14:paraId="5252F941" w14:textId="77777777"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VIII</w:t>
      </w:r>
      <w:r w:rsidRPr="00AD04DA">
        <w:rPr>
          <w:sz w:val="26"/>
          <w:szCs w:val="26"/>
        </w:rPr>
        <w:t>. Изменение, расторжение трудового договора</w:t>
      </w:r>
    </w:p>
    <w:p w14:paraId="543116B7" w14:textId="77777777" w:rsidR="00AD04DA" w:rsidRPr="00AD04DA" w:rsidRDefault="00AD04DA" w:rsidP="00AD04DA">
      <w:pPr>
        <w:jc w:val="both"/>
        <w:rPr>
          <w:sz w:val="26"/>
          <w:szCs w:val="26"/>
        </w:rPr>
      </w:pPr>
    </w:p>
    <w:p w14:paraId="7A415E17" w14:textId="77777777"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23. Изменение условий трудового договора, его расторжение возможно по соглашению сторон в любое время.</w:t>
      </w:r>
    </w:p>
    <w:p w14:paraId="38C3A2F9" w14:textId="77777777"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24. Трудовой договор может быть расторгнут по инициативе Работодателя по основаниям, предусмотренным Трудовым кодексом Российской Федерации и ст. 19 Федерального закона от 02.03.2007 № 25-ФЗ «О муниципальной службе в Российской Федерации». </w:t>
      </w:r>
    </w:p>
    <w:p w14:paraId="445005CB" w14:textId="77777777"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25. Трудовой договор может быть расторгнут по инициативе Работника в порядке, предусмотренном трудовым законодательством.</w:t>
      </w:r>
    </w:p>
    <w:p w14:paraId="4CFB26B2" w14:textId="77777777" w:rsidR="00AD04DA" w:rsidRPr="00AD04DA" w:rsidRDefault="00AD04DA" w:rsidP="00D10E39">
      <w:pPr>
        <w:pStyle w:val="a5"/>
        <w:ind w:firstLine="567"/>
      </w:pPr>
      <w:r w:rsidRPr="00AD04DA">
        <w:t xml:space="preserve">26. Изменения и дополнения к настоящему трудовому договору считаются действительными, если они оформлены в письменной форме и </w:t>
      </w:r>
      <w:proofErr w:type="gramStart"/>
      <w:r w:rsidRPr="00AD04DA">
        <w:t>подписаны  сторонами</w:t>
      </w:r>
      <w:proofErr w:type="gramEnd"/>
      <w:r w:rsidRPr="00AD04DA">
        <w:t xml:space="preserve">, проставлена печать </w:t>
      </w:r>
      <w:r w:rsidR="00D10E39">
        <w:t>Контрольно- ревизионной палаты Шелеховского района</w:t>
      </w:r>
      <w:r w:rsidRPr="00AD04DA">
        <w:t>.</w:t>
      </w:r>
    </w:p>
    <w:p w14:paraId="5A084E5C" w14:textId="77777777" w:rsidR="00AD04DA" w:rsidRPr="00AD04DA" w:rsidRDefault="00AD04DA" w:rsidP="00AD04DA">
      <w:pPr>
        <w:pStyle w:val="a5"/>
      </w:pPr>
    </w:p>
    <w:p w14:paraId="0BB2F525" w14:textId="77777777"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</w:rPr>
        <w:t>IX. Прочие условия</w:t>
      </w:r>
    </w:p>
    <w:p w14:paraId="6B73381F" w14:textId="77777777" w:rsidR="00AD04DA" w:rsidRPr="00AD04DA" w:rsidRDefault="00AD04DA" w:rsidP="00AD04DA">
      <w:pPr>
        <w:jc w:val="both"/>
        <w:rPr>
          <w:sz w:val="26"/>
          <w:szCs w:val="26"/>
        </w:rPr>
      </w:pPr>
    </w:p>
    <w:p w14:paraId="3E3CF97E" w14:textId="77777777"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 xml:space="preserve">27. Ответственность сторон за невыполнение трудового договора наступает в соответствии с трудовым законодательством Российской Федерации и </w:t>
      </w:r>
      <w:proofErr w:type="gramStart"/>
      <w:r w:rsidRPr="00AD04DA">
        <w:rPr>
          <w:sz w:val="26"/>
          <w:szCs w:val="26"/>
        </w:rPr>
        <w:t>законодательством  Российской</w:t>
      </w:r>
      <w:proofErr w:type="gramEnd"/>
      <w:r w:rsidRPr="00AD04DA">
        <w:rPr>
          <w:sz w:val="26"/>
          <w:szCs w:val="26"/>
        </w:rPr>
        <w:t xml:space="preserve"> Федерации и Иркутской области о муниципальной службе.</w:t>
      </w:r>
    </w:p>
    <w:p w14:paraId="443C36E8" w14:textId="77777777"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28. Споры, возникающие между сторонами, разрешаются в установленном законодательством порядке.</w:t>
      </w:r>
    </w:p>
    <w:p w14:paraId="55133DD8" w14:textId="77777777"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29. Споры, не урегулированные настоящим трудовым договором, решаются в соответствии с трудовым законодательством и законодательством о муниципальной службе.</w:t>
      </w:r>
    </w:p>
    <w:p w14:paraId="5E385FF5" w14:textId="77777777"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lastRenderedPageBreak/>
        <w:t>30. Настоящий трудовой договор составлен на трех листах в двух экземплярах (один экземпляр хранится в личном деле, второй у Работника), имеющих одинаковую юридическую силу и считаются действительными только при наличии подписей сторон, печати Администрации;</w:t>
      </w:r>
    </w:p>
    <w:p w14:paraId="33C627B3" w14:textId="1E4F9B73" w:rsidR="00AD04DA" w:rsidRPr="00AD04DA" w:rsidRDefault="00AD04DA" w:rsidP="00D10E39">
      <w:pPr>
        <w:ind w:firstLine="567"/>
        <w:jc w:val="both"/>
        <w:rPr>
          <w:sz w:val="26"/>
          <w:szCs w:val="26"/>
        </w:rPr>
      </w:pPr>
      <w:r w:rsidRPr="00AD04DA">
        <w:rPr>
          <w:sz w:val="26"/>
          <w:szCs w:val="26"/>
        </w:rPr>
        <w:t>31. К настоящему договору прилагается должностная инструкция,</w:t>
      </w:r>
      <w:r w:rsidR="00841110">
        <w:rPr>
          <w:sz w:val="26"/>
          <w:szCs w:val="26"/>
        </w:rPr>
        <w:t xml:space="preserve"> </w:t>
      </w:r>
      <w:proofErr w:type="gramStart"/>
      <w:r w:rsidRPr="00AD04DA">
        <w:rPr>
          <w:sz w:val="26"/>
          <w:szCs w:val="26"/>
        </w:rPr>
        <w:t>которая  является</w:t>
      </w:r>
      <w:proofErr w:type="gramEnd"/>
      <w:r w:rsidRPr="00AD04DA">
        <w:rPr>
          <w:sz w:val="26"/>
          <w:szCs w:val="26"/>
        </w:rPr>
        <w:t xml:space="preserve"> его не</w:t>
      </w:r>
      <w:r w:rsidR="00420F7D">
        <w:rPr>
          <w:sz w:val="26"/>
          <w:szCs w:val="26"/>
        </w:rPr>
        <w:t>от</w:t>
      </w:r>
      <w:r w:rsidR="007612CD">
        <w:rPr>
          <w:sz w:val="26"/>
          <w:szCs w:val="26"/>
        </w:rPr>
        <w:t>ъ</w:t>
      </w:r>
      <w:r w:rsidR="00420F7D">
        <w:rPr>
          <w:sz w:val="26"/>
          <w:szCs w:val="26"/>
        </w:rPr>
        <w:t xml:space="preserve">емлемой </w:t>
      </w:r>
      <w:r w:rsidRPr="00AD04DA">
        <w:rPr>
          <w:sz w:val="26"/>
          <w:szCs w:val="26"/>
        </w:rPr>
        <w:t>частью.</w:t>
      </w:r>
    </w:p>
    <w:p w14:paraId="53EDD4DE" w14:textId="77777777" w:rsidR="00AD04DA" w:rsidRPr="00AD04DA" w:rsidRDefault="00AD04DA" w:rsidP="00AD04DA">
      <w:pPr>
        <w:jc w:val="center"/>
        <w:rPr>
          <w:sz w:val="26"/>
          <w:szCs w:val="26"/>
        </w:rPr>
      </w:pPr>
      <w:r w:rsidRPr="00AD04DA">
        <w:rPr>
          <w:sz w:val="26"/>
          <w:szCs w:val="26"/>
          <w:lang w:val="en-US"/>
        </w:rPr>
        <w:t>X</w:t>
      </w:r>
      <w:r w:rsidRPr="00AD04DA">
        <w:rPr>
          <w:sz w:val="26"/>
          <w:szCs w:val="26"/>
        </w:rPr>
        <w:t>. Адреса сторон и подписи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475"/>
        <w:gridCol w:w="3520"/>
      </w:tblGrid>
      <w:tr w:rsidR="00AD04DA" w:rsidRPr="00AD04DA" w14:paraId="01FD6146" w14:textId="77777777" w:rsidTr="00AD04DA">
        <w:tc>
          <w:tcPr>
            <w:tcW w:w="4785" w:type="dxa"/>
          </w:tcPr>
          <w:p w14:paraId="660C367E" w14:textId="77777777" w:rsidR="00AD04DA" w:rsidRPr="00AD04DA" w:rsidRDefault="00AD04DA">
            <w:pPr>
              <w:pStyle w:val="2"/>
              <w:ind w:firstLine="709"/>
              <w:jc w:val="center"/>
              <w:rPr>
                <w:b/>
                <w:bCs/>
              </w:rPr>
            </w:pPr>
            <w:r w:rsidRPr="00AD04DA">
              <w:rPr>
                <w:b/>
                <w:bCs/>
              </w:rPr>
              <w:t>Работник</w:t>
            </w:r>
          </w:p>
          <w:p w14:paraId="7D93648C" w14:textId="77777777" w:rsidR="00AD04DA" w:rsidRPr="00AD04DA" w:rsidRDefault="00AD04DA">
            <w:pPr>
              <w:pStyle w:val="2"/>
              <w:ind w:firstLine="709"/>
              <w:jc w:val="center"/>
            </w:pPr>
          </w:p>
        </w:tc>
        <w:tc>
          <w:tcPr>
            <w:tcW w:w="4786" w:type="dxa"/>
          </w:tcPr>
          <w:p w14:paraId="1A855AD4" w14:textId="77777777" w:rsidR="00AD04DA" w:rsidRPr="00AD04DA" w:rsidRDefault="00AD04DA">
            <w:pPr>
              <w:pStyle w:val="2"/>
              <w:ind w:firstLine="709"/>
              <w:jc w:val="center"/>
              <w:rPr>
                <w:b/>
                <w:bCs/>
              </w:rPr>
            </w:pPr>
            <w:r w:rsidRPr="00AD04DA">
              <w:rPr>
                <w:b/>
                <w:bCs/>
              </w:rPr>
              <w:t>Работодатель</w:t>
            </w:r>
          </w:p>
          <w:p w14:paraId="08FA362F" w14:textId="77777777" w:rsidR="00AD04DA" w:rsidRPr="00AD04DA" w:rsidRDefault="00AD04DA" w:rsidP="004A61DF">
            <w:pPr>
              <w:pStyle w:val="2"/>
              <w:ind w:firstLine="709"/>
              <w:jc w:val="center"/>
            </w:pPr>
            <w:r>
              <w:t>Рогачева Л.А.</w:t>
            </w:r>
          </w:p>
        </w:tc>
      </w:tr>
      <w:tr w:rsidR="00AD04DA" w:rsidRPr="00AD04DA" w14:paraId="779A0CF7" w14:textId="77777777" w:rsidTr="00AD04DA">
        <w:tc>
          <w:tcPr>
            <w:tcW w:w="4785" w:type="dxa"/>
            <w:hideMark/>
          </w:tcPr>
          <w:p w14:paraId="708976BF" w14:textId="77777777"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___________________________________</w:t>
            </w:r>
          </w:p>
          <w:p w14:paraId="649D5FB1" w14:textId="77777777"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(подпись)</w:t>
            </w:r>
          </w:p>
        </w:tc>
        <w:tc>
          <w:tcPr>
            <w:tcW w:w="4786" w:type="dxa"/>
          </w:tcPr>
          <w:p w14:paraId="046D0636" w14:textId="77777777" w:rsidR="00AD04DA" w:rsidRPr="00AD04DA" w:rsidRDefault="00AD04DA">
            <w:pPr>
              <w:pStyle w:val="2"/>
              <w:pBdr>
                <w:bottom w:val="single" w:sz="12" w:space="1" w:color="auto"/>
              </w:pBdr>
              <w:ind w:firstLine="709"/>
              <w:jc w:val="center"/>
            </w:pPr>
          </w:p>
          <w:p w14:paraId="6593F139" w14:textId="77777777"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(подпись)</w:t>
            </w:r>
          </w:p>
        </w:tc>
      </w:tr>
      <w:tr w:rsidR="00AD04DA" w:rsidRPr="00AD04DA" w14:paraId="1C3A8C64" w14:textId="77777777" w:rsidTr="00AD04DA">
        <w:tc>
          <w:tcPr>
            <w:tcW w:w="4785" w:type="dxa"/>
            <w:hideMark/>
          </w:tcPr>
          <w:p w14:paraId="6BF06A32" w14:textId="77777777" w:rsidR="00AD04DA" w:rsidRPr="00AD04DA" w:rsidRDefault="00AD04DA">
            <w:pPr>
              <w:pStyle w:val="2"/>
              <w:ind w:firstLine="709"/>
              <w:jc w:val="center"/>
              <w:rPr>
                <w:b/>
                <w:bCs/>
              </w:rPr>
            </w:pPr>
            <w:r w:rsidRPr="00AD04DA">
              <w:rPr>
                <w:b/>
                <w:bCs/>
              </w:rPr>
              <w:t>Адрес:</w:t>
            </w:r>
          </w:p>
          <w:p w14:paraId="0126F3C8" w14:textId="77777777" w:rsidR="00AD04DA" w:rsidRPr="00AD04DA" w:rsidRDefault="00AD04DA">
            <w:pPr>
              <w:pStyle w:val="2"/>
              <w:ind w:firstLine="709"/>
              <w:jc w:val="center"/>
            </w:pPr>
            <w:r w:rsidRPr="00AD04DA">
              <w:rPr>
                <w:b/>
                <w:bCs/>
              </w:rPr>
              <w:t>Паспортные данные:</w:t>
            </w:r>
            <w:r w:rsidRPr="00AD04DA">
              <w:t xml:space="preserve">  </w:t>
            </w:r>
          </w:p>
          <w:p w14:paraId="4E62FD9F" w14:textId="77777777"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.</w:t>
            </w:r>
          </w:p>
        </w:tc>
        <w:tc>
          <w:tcPr>
            <w:tcW w:w="4786" w:type="dxa"/>
            <w:hideMark/>
          </w:tcPr>
          <w:p w14:paraId="46A89EEB" w14:textId="77777777" w:rsidR="00AD04DA" w:rsidRPr="00AD04DA" w:rsidRDefault="00AD04DA">
            <w:pPr>
              <w:pStyle w:val="2"/>
              <w:ind w:firstLine="709"/>
              <w:jc w:val="center"/>
              <w:rPr>
                <w:b/>
                <w:bCs/>
              </w:rPr>
            </w:pPr>
            <w:r w:rsidRPr="00AD04DA">
              <w:rPr>
                <w:b/>
                <w:bCs/>
              </w:rPr>
              <w:t>Адрес:</w:t>
            </w:r>
          </w:p>
          <w:p w14:paraId="4DE580BA" w14:textId="77777777" w:rsidR="00AD04DA" w:rsidRPr="00AD04DA" w:rsidRDefault="00AD04DA">
            <w:pPr>
              <w:pStyle w:val="2"/>
              <w:ind w:firstLine="709"/>
              <w:jc w:val="center"/>
            </w:pPr>
            <w:r w:rsidRPr="00AD04DA">
              <w:t>Иркутская область,</w:t>
            </w:r>
          </w:p>
          <w:p w14:paraId="2CAB1253" w14:textId="727321B3" w:rsidR="00AD04DA" w:rsidRDefault="00AD04DA" w:rsidP="004A61DF">
            <w:pPr>
              <w:pStyle w:val="2"/>
              <w:ind w:firstLine="102"/>
              <w:jc w:val="center"/>
            </w:pPr>
            <w:r w:rsidRPr="00AD04DA">
              <w:t>г.</w:t>
            </w:r>
            <w:r w:rsidR="00841110">
              <w:t xml:space="preserve"> </w:t>
            </w:r>
            <w:r w:rsidRPr="00AD04DA">
              <w:t>Шелехов,</w:t>
            </w:r>
            <w:r w:rsidR="004A61DF">
              <w:t xml:space="preserve"> </w:t>
            </w:r>
            <w:r w:rsidR="00841110">
              <w:t xml:space="preserve">ул. </w:t>
            </w:r>
            <w:r w:rsidR="00541DB4">
              <w:t>Ленина,15</w:t>
            </w:r>
          </w:p>
          <w:p w14:paraId="788833DD" w14:textId="51C5CF35" w:rsidR="00841110" w:rsidRPr="00AD04DA" w:rsidRDefault="00841110" w:rsidP="004A61DF">
            <w:pPr>
              <w:pStyle w:val="2"/>
              <w:ind w:firstLine="102"/>
              <w:jc w:val="center"/>
            </w:pPr>
          </w:p>
        </w:tc>
      </w:tr>
    </w:tbl>
    <w:p w14:paraId="0D288969" w14:textId="77777777" w:rsidR="00AD04DA" w:rsidRPr="00AD04DA" w:rsidRDefault="00AD04DA" w:rsidP="00AD04DA">
      <w:pPr>
        <w:rPr>
          <w:sz w:val="26"/>
          <w:szCs w:val="26"/>
        </w:rPr>
      </w:pPr>
      <w:r w:rsidRPr="00AD04DA">
        <w:rPr>
          <w:sz w:val="26"/>
          <w:szCs w:val="26"/>
        </w:rPr>
        <w:t>Дата подписания трудового договора: ________года</w:t>
      </w:r>
    </w:p>
    <w:p w14:paraId="672C33A5" w14:textId="77777777" w:rsidR="00B27972" w:rsidRDefault="00AD04DA" w:rsidP="000D6AFB">
      <w:pPr>
        <w:rPr>
          <w:sz w:val="26"/>
          <w:szCs w:val="26"/>
        </w:rPr>
      </w:pPr>
      <w:r w:rsidRPr="00AD04DA">
        <w:rPr>
          <w:sz w:val="26"/>
          <w:szCs w:val="26"/>
        </w:rPr>
        <w:t xml:space="preserve">С Федеральным Законом от 02.03.2007 № 25-ФЗ «О муниципальной службе в Российской </w:t>
      </w:r>
      <w:proofErr w:type="gramStart"/>
      <w:r w:rsidRPr="00AD04DA">
        <w:rPr>
          <w:sz w:val="26"/>
          <w:szCs w:val="26"/>
        </w:rPr>
        <w:t>Федерации»  ознакомлен</w:t>
      </w:r>
      <w:proofErr w:type="gramEnd"/>
      <w:r w:rsidRPr="00AD04DA">
        <w:rPr>
          <w:sz w:val="26"/>
          <w:szCs w:val="26"/>
        </w:rPr>
        <w:t>(а) ______________       «____»   ______20___г.</w:t>
      </w:r>
    </w:p>
    <w:sectPr w:rsidR="00B27972" w:rsidSect="004A61DF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D9CA" w14:textId="77777777" w:rsidR="009642EA" w:rsidRDefault="009642EA" w:rsidP="001C447A">
      <w:r>
        <w:separator/>
      </w:r>
    </w:p>
  </w:endnote>
  <w:endnote w:type="continuationSeparator" w:id="0">
    <w:p w14:paraId="3F9CA641" w14:textId="77777777" w:rsidR="009642EA" w:rsidRDefault="009642EA" w:rsidP="001C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E845" w14:textId="77777777" w:rsidR="009642EA" w:rsidRDefault="009642EA" w:rsidP="001C447A">
      <w:r>
        <w:separator/>
      </w:r>
    </w:p>
  </w:footnote>
  <w:footnote w:type="continuationSeparator" w:id="0">
    <w:p w14:paraId="185F587D" w14:textId="77777777" w:rsidR="009642EA" w:rsidRDefault="009642EA" w:rsidP="001C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692801"/>
      <w:docPartObj>
        <w:docPartGallery w:val="Page Numbers (Top of Page)"/>
        <w:docPartUnique/>
      </w:docPartObj>
    </w:sdtPr>
    <w:sdtEndPr/>
    <w:sdtContent>
      <w:p w14:paraId="1CE0EC15" w14:textId="77777777" w:rsidR="001C447A" w:rsidRDefault="001C44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DF">
          <w:rPr>
            <w:noProof/>
          </w:rPr>
          <w:t>10</w:t>
        </w:r>
        <w:r>
          <w:fldChar w:fldCharType="end"/>
        </w:r>
      </w:p>
    </w:sdtContent>
  </w:sdt>
  <w:p w14:paraId="7BCD91CE" w14:textId="77777777" w:rsidR="001C447A" w:rsidRDefault="001C44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196"/>
    <w:multiLevelType w:val="hybridMultilevel"/>
    <w:tmpl w:val="6FCC7C68"/>
    <w:lvl w:ilvl="0" w:tplc="F862628A">
      <w:start w:val="4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77F1B"/>
    <w:multiLevelType w:val="hybridMultilevel"/>
    <w:tmpl w:val="4A1C80AA"/>
    <w:lvl w:ilvl="0" w:tplc="C484874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70B08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75786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367800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CC"/>
    <w:rsid w:val="00076FAA"/>
    <w:rsid w:val="00093478"/>
    <w:rsid w:val="000A1986"/>
    <w:rsid w:val="000B3BA3"/>
    <w:rsid w:val="000D6AFB"/>
    <w:rsid w:val="00151355"/>
    <w:rsid w:val="00160307"/>
    <w:rsid w:val="001979F2"/>
    <w:rsid w:val="001B37F0"/>
    <w:rsid w:val="001B4A54"/>
    <w:rsid w:val="001C447A"/>
    <w:rsid w:val="001D29E4"/>
    <w:rsid w:val="001E0231"/>
    <w:rsid w:val="002071D7"/>
    <w:rsid w:val="002D792B"/>
    <w:rsid w:val="002E7596"/>
    <w:rsid w:val="002F5481"/>
    <w:rsid w:val="003410DD"/>
    <w:rsid w:val="004130D5"/>
    <w:rsid w:val="00420F7D"/>
    <w:rsid w:val="004976E1"/>
    <w:rsid w:val="004A61DF"/>
    <w:rsid w:val="00526BD3"/>
    <w:rsid w:val="00541DB4"/>
    <w:rsid w:val="005568B7"/>
    <w:rsid w:val="005F45B3"/>
    <w:rsid w:val="0066741B"/>
    <w:rsid w:val="006C69EE"/>
    <w:rsid w:val="00710CE6"/>
    <w:rsid w:val="007315CC"/>
    <w:rsid w:val="00744D59"/>
    <w:rsid w:val="00747430"/>
    <w:rsid w:val="007612CD"/>
    <w:rsid w:val="00767AC4"/>
    <w:rsid w:val="007C4E41"/>
    <w:rsid w:val="008100AE"/>
    <w:rsid w:val="00841110"/>
    <w:rsid w:val="00872010"/>
    <w:rsid w:val="00884C99"/>
    <w:rsid w:val="009030FE"/>
    <w:rsid w:val="00941305"/>
    <w:rsid w:val="009642EA"/>
    <w:rsid w:val="009A31B8"/>
    <w:rsid w:val="009B3006"/>
    <w:rsid w:val="009F0F11"/>
    <w:rsid w:val="00A16F8F"/>
    <w:rsid w:val="00A839C0"/>
    <w:rsid w:val="00AA3FA5"/>
    <w:rsid w:val="00AD04DA"/>
    <w:rsid w:val="00B24975"/>
    <w:rsid w:val="00B27972"/>
    <w:rsid w:val="00B81441"/>
    <w:rsid w:val="00BD2ACD"/>
    <w:rsid w:val="00BE6ADF"/>
    <w:rsid w:val="00CE20EF"/>
    <w:rsid w:val="00CF0664"/>
    <w:rsid w:val="00D10E39"/>
    <w:rsid w:val="00D60975"/>
    <w:rsid w:val="00DC0E20"/>
    <w:rsid w:val="00DD0DF5"/>
    <w:rsid w:val="00DF61F2"/>
    <w:rsid w:val="00E148E0"/>
    <w:rsid w:val="00E27DC3"/>
    <w:rsid w:val="00E778E6"/>
    <w:rsid w:val="00EE0017"/>
    <w:rsid w:val="00EF25D1"/>
    <w:rsid w:val="00FC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B649"/>
  <w15:docId w15:val="{44B7BBC1-A0CE-4D25-BF40-980F13E2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0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15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E00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04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D04D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ody Text"/>
    <w:basedOn w:val="a"/>
    <w:link w:val="a6"/>
    <w:semiHidden/>
    <w:unhideWhenUsed/>
    <w:rsid w:val="00AD04DA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semiHidden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unhideWhenUsed/>
    <w:rsid w:val="00AD04DA"/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AD04DA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D0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D04DA"/>
    <w:pPr>
      <w:ind w:left="36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semiHidden/>
    <w:rsid w:val="00AD04D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AD04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F25D1"/>
    <w:rPr>
      <w:b/>
      <w:bCs/>
    </w:rPr>
  </w:style>
  <w:style w:type="paragraph" w:styleId="a8">
    <w:name w:val="List Paragraph"/>
    <w:basedOn w:val="a"/>
    <w:uiPriority w:val="34"/>
    <w:qFormat/>
    <w:rsid w:val="0074743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44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44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30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0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BE6AD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ШМР</Company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 Людмила Алексеевна</dc:creator>
  <cp:keywords/>
  <dc:description/>
  <cp:lastModifiedBy>Березовский Андрей Владимирович</cp:lastModifiedBy>
  <cp:revision>2</cp:revision>
  <cp:lastPrinted>2023-09-19T08:42:00Z</cp:lastPrinted>
  <dcterms:created xsi:type="dcterms:W3CDTF">2023-09-20T08:16:00Z</dcterms:created>
  <dcterms:modified xsi:type="dcterms:W3CDTF">2023-09-20T08:16:00Z</dcterms:modified>
</cp:coreProperties>
</file>